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2250" w:rsidRPr="006E2250" w:rsidRDefault="006E2250" w:rsidP="00A42520">
      <w:pPr>
        <w:spacing w:line="216" w:lineRule="auto"/>
        <w:rPr>
          <w:rFonts w:ascii="DilleniaUPC" w:hAnsi="DilleniaUPC" w:cs="DilleniaUPC"/>
          <w:sz w:val="10"/>
          <w:szCs w:val="10"/>
        </w:rPr>
      </w:pPr>
    </w:p>
    <w:p w:rsidR="00E64546" w:rsidRPr="00FD26FA" w:rsidRDefault="00E64546" w:rsidP="00A42520">
      <w:pPr>
        <w:spacing w:line="216" w:lineRule="auto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>๑</w:t>
      </w:r>
      <w:r w:rsidRPr="00FD26FA">
        <w:rPr>
          <w:rFonts w:ascii="DilleniaUPC" w:hAnsi="DilleniaUPC" w:cs="DilleniaUPC" w:hint="cs"/>
          <w:sz w:val="28"/>
        </w:rPr>
        <w:t>.</w:t>
      </w:r>
      <w:r w:rsidR="003E7A6F">
        <w:rPr>
          <w:rFonts w:ascii="DilleniaUPC" w:hAnsi="DilleniaUPC" w:cs="DilleniaUPC" w:hint="cs"/>
          <w:sz w:val="28"/>
          <w:cs/>
        </w:rPr>
        <w:t xml:space="preserve"> กิเลสเป็นเหตุ</w:t>
      </w:r>
      <w:r w:rsidRPr="00FD26FA">
        <w:rPr>
          <w:rFonts w:ascii="DilleniaUPC" w:hAnsi="DilleniaUPC" w:cs="DilleniaUPC" w:hint="cs"/>
          <w:sz w:val="28"/>
          <w:cs/>
        </w:rPr>
        <w:t>ใคร่ เรียกว่าอะไร ?</w:t>
      </w:r>
    </w:p>
    <w:p w:rsidR="00E64546" w:rsidRPr="00FD26FA" w:rsidRDefault="00E64546" w:rsidP="00A42520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="00FD26FA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Pr="00FD26FA">
        <w:rPr>
          <w:rFonts w:ascii="DilleniaUPC" w:hAnsi="DilleniaUPC" w:cs="DilleniaUPC" w:hint="cs"/>
          <w:sz w:val="28"/>
          <w:cs/>
        </w:rPr>
        <w:t>ก</w:t>
      </w:r>
      <w:r w:rsidRPr="00FD26FA">
        <w:rPr>
          <w:rFonts w:ascii="DilleniaUPC" w:hAnsi="DilleniaUPC" w:cs="DilleniaUPC" w:hint="cs"/>
          <w:sz w:val="28"/>
        </w:rPr>
        <w:t xml:space="preserve">. </w:t>
      </w:r>
      <w:r w:rsidRPr="00FD26FA">
        <w:rPr>
          <w:rFonts w:ascii="DilleniaUPC" w:hAnsi="DilleniaUPC" w:cs="DilleniaUPC" w:hint="cs"/>
          <w:sz w:val="28"/>
          <w:cs/>
        </w:rPr>
        <w:t>กามคุณ</w:t>
      </w:r>
      <w:r w:rsidRPr="00FD26FA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ข</w:t>
      </w:r>
      <w:r w:rsidRPr="00FD26FA">
        <w:rPr>
          <w:rFonts w:ascii="DilleniaUPC" w:hAnsi="DilleniaUPC" w:cs="DilleniaUPC" w:hint="cs"/>
          <w:b/>
          <w:bCs/>
          <w:sz w:val="28"/>
        </w:rPr>
        <w:t xml:space="preserve">.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กิเลสกาม</w:t>
      </w: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>ค</w:t>
      </w:r>
      <w:r w:rsidRPr="00FD26FA">
        <w:rPr>
          <w:rFonts w:ascii="DilleniaUPC" w:hAnsi="DilleniaUPC" w:cs="DilleniaUPC" w:hint="cs"/>
          <w:sz w:val="28"/>
        </w:rPr>
        <w:t xml:space="preserve">. </w:t>
      </w:r>
      <w:r w:rsidRPr="00FD26FA">
        <w:rPr>
          <w:rFonts w:ascii="DilleniaUPC" w:hAnsi="DilleniaUPC" w:cs="DilleniaUPC" w:hint="cs"/>
          <w:sz w:val="28"/>
          <w:cs/>
        </w:rPr>
        <w:t xml:space="preserve">วัตถุกาม 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>ง</w:t>
      </w:r>
      <w:r w:rsidRPr="00FD26FA">
        <w:rPr>
          <w:rFonts w:ascii="DilleniaUPC" w:hAnsi="DilleniaUPC" w:cs="DilleniaUPC" w:hint="cs"/>
          <w:sz w:val="28"/>
        </w:rPr>
        <w:t xml:space="preserve">. </w:t>
      </w:r>
      <w:r w:rsidRPr="00FD26FA">
        <w:rPr>
          <w:rFonts w:ascii="DilleniaUPC" w:hAnsi="DilleniaUPC" w:cs="DilleniaUPC" w:hint="cs"/>
          <w:sz w:val="28"/>
          <w:cs/>
        </w:rPr>
        <w:t>กามฉันทะ</w:t>
      </w:r>
    </w:p>
    <w:p w:rsidR="003E2D64" w:rsidRPr="00FD26FA" w:rsidRDefault="00E64546" w:rsidP="00A42520">
      <w:pPr>
        <w:spacing w:line="216" w:lineRule="auto"/>
        <w:rPr>
          <w:rFonts w:ascii="DilleniaUPC" w:hAnsi="DilleniaUPC" w:cs="DilleniaUPC"/>
          <w:sz w:val="28"/>
          <w:cs/>
        </w:rPr>
      </w:pPr>
      <w:r w:rsidRPr="00FD26FA">
        <w:rPr>
          <w:rFonts w:ascii="DilleniaUPC" w:hAnsi="DilleniaUPC" w:cs="DilleniaUPC" w:hint="cs"/>
          <w:sz w:val="28"/>
          <w:cs/>
        </w:rPr>
        <w:t xml:space="preserve">๒. </w:t>
      </w:r>
      <w:r w:rsidR="003E2D64" w:rsidRPr="00FD26FA">
        <w:rPr>
          <w:rFonts w:ascii="DilleniaUPC" w:hAnsi="DilleniaUPC" w:cs="DilleniaUPC" w:hint="cs"/>
          <w:sz w:val="28"/>
          <w:cs/>
        </w:rPr>
        <w:t>คน</w:t>
      </w:r>
      <w:r w:rsidR="00E80C63" w:rsidRPr="00FD26FA">
        <w:rPr>
          <w:rFonts w:ascii="DilleniaUPC" w:hAnsi="DilleniaUPC" w:cs="DilleniaUPC" w:hint="cs"/>
          <w:sz w:val="28"/>
          <w:cs/>
        </w:rPr>
        <w:t>ที่ติดข้อง</w:t>
      </w:r>
      <w:r w:rsidR="003E2D64" w:rsidRPr="00FD26FA">
        <w:rPr>
          <w:rFonts w:ascii="DilleniaUPC" w:hAnsi="DilleniaUPC" w:cs="DilleniaUPC" w:hint="cs"/>
          <w:sz w:val="28"/>
          <w:cs/>
        </w:rPr>
        <w:t>ในกาม มีอาการเช่นไรปรากฏชัด</w:t>
      </w:r>
      <w:r w:rsidR="006017A2" w:rsidRPr="00FD26FA">
        <w:rPr>
          <w:rFonts w:ascii="DilleniaUPC" w:hAnsi="DilleniaUPC" w:cs="DilleniaUPC" w:hint="cs"/>
          <w:sz w:val="28"/>
        </w:rPr>
        <w:t xml:space="preserve"> </w:t>
      </w:r>
      <w:r w:rsidR="006017A2" w:rsidRPr="00FD26FA">
        <w:rPr>
          <w:rFonts w:ascii="DilleniaUPC" w:hAnsi="DilleniaUPC" w:cs="DilleniaUPC" w:hint="cs"/>
          <w:sz w:val="28"/>
          <w:cs/>
        </w:rPr>
        <w:t>?</w:t>
      </w:r>
    </w:p>
    <w:p w:rsidR="003E2D64" w:rsidRPr="00FD26FA" w:rsidRDefault="003E2D64" w:rsidP="00A42520">
      <w:pPr>
        <w:spacing w:line="216" w:lineRule="auto"/>
        <w:ind w:hanging="142"/>
        <w:rPr>
          <w:rFonts w:ascii="DilleniaUPC" w:hAnsi="DilleniaUPC" w:cs="DilleniaUPC"/>
          <w:sz w:val="28"/>
          <w:cs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FD26FA">
        <w:rPr>
          <w:rFonts w:ascii="DilleniaUPC" w:hAnsi="DilleniaUPC" w:cs="DilleniaUPC" w:hint="cs"/>
          <w:sz w:val="28"/>
          <w:cs/>
        </w:rPr>
        <w:t xml:space="preserve">   </w:t>
      </w:r>
      <w:r w:rsidRPr="00FD26FA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ก. อิจฉาริษยา</w:t>
      </w: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ข. หัวดื้อ 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ค. งมงายไร้สาระ 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>ง. ถือพรรคถือพวก</w:t>
      </w:r>
    </w:p>
    <w:p w:rsidR="00FE0039" w:rsidRPr="00FD26FA" w:rsidRDefault="00E64546" w:rsidP="00A42520">
      <w:pPr>
        <w:spacing w:line="216" w:lineRule="auto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๓. </w:t>
      </w:r>
      <w:r w:rsidR="00FE0039" w:rsidRPr="00FD26FA">
        <w:rPr>
          <w:rFonts w:ascii="DilleniaUPC" w:hAnsi="DilleniaUPC" w:cs="DilleniaUPC" w:hint="cs"/>
          <w:sz w:val="28"/>
          <w:cs/>
        </w:rPr>
        <w:t>อะไร จัดเป็นวัตถุกาม ?</w:t>
      </w:r>
    </w:p>
    <w:p w:rsidR="00FE0039" w:rsidRPr="00FD26FA" w:rsidRDefault="00FE0039" w:rsidP="00A42520">
      <w:pPr>
        <w:spacing w:line="216" w:lineRule="auto"/>
        <w:ind w:hanging="142"/>
        <w:rPr>
          <w:rFonts w:ascii="DilleniaUPC" w:hAnsi="DilleniaUPC" w:cs="DilleniaUPC"/>
          <w:sz w:val="28"/>
          <w:cs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FD26FA">
        <w:rPr>
          <w:rFonts w:ascii="DilleniaUPC" w:hAnsi="DilleniaUPC" w:cs="DilleniaUPC" w:hint="cs"/>
          <w:sz w:val="28"/>
          <w:cs/>
        </w:rPr>
        <w:t xml:space="preserve">   </w:t>
      </w:r>
      <w:r w:rsidRPr="00FD26FA">
        <w:rPr>
          <w:rFonts w:ascii="DilleniaUPC" w:hAnsi="DilleniaUPC" w:cs="DilleniaUPC" w:hint="cs"/>
          <w:sz w:val="28"/>
          <w:cs/>
        </w:rPr>
        <w:t xml:space="preserve"> ก. ขันธ์ ๕   </w:t>
      </w:r>
      <w:r w:rsidR="005F1DC8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ข. กามคุณ ๕</w:t>
      </w: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ค. มัจฉริยะ ๕ 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ง. เวทนา ๕   </w:t>
      </w:r>
    </w:p>
    <w:p w:rsidR="007D6FFE" w:rsidRPr="00FD26FA" w:rsidRDefault="00A2664F" w:rsidP="00A42520">
      <w:pPr>
        <w:spacing w:line="216" w:lineRule="auto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>๔.</w:t>
      </w:r>
      <w:r w:rsidR="002919D0" w:rsidRPr="00FD26FA">
        <w:rPr>
          <w:rFonts w:ascii="DilleniaUPC" w:hAnsi="DilleniaUPC" w:cs="DilleniaUPC" w:hint="cs"/>
          <w:sz w:val="28"/>
          <w:cs/>
        </w:rPr>
        <w:t xml:space="preserve"> </w:t>
      </w:r>
      <w:r w:rsidR="007D6FFE" w:rsidRPr="00FD26FA">
        <w:rPr>
          <w:rFonts w:ascii="DilleniaUPC" w:hAnsi="DilleniaUPC" w:cs="DilleniaUPC" w:hint="cs"/>
          <w:sz w:val="28"/>
          <w:cs/>
        </w:rPr>
        <w:t>สภาพที่ทนได้ง่าย  หมายถึงข้อใด ?</w:t>
      </w:r>
    </w:p>
    <w:p w:rsidR="007D6FFE" w:rsidRPr="00FD26FA" w:rsidRDefault="007D6FFE" w:rsidP="00A42520">
      <w:pPr>
        <w:spacing w:line="216" w:lineRule="auto"/>
        <w:ind w:hanging="142"/>
        <w:rPr>
          <w:rFonts w:ascii="DilleniaUPC" w:hAnsi="DilleniaUPC" w:cs="DilleniaUPC"/>
          <w:sz w:val="28"/>
          <w:cs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</w:t>
      </w:r>
      <w:r w:rsidR="00FD26FA">
        <w:rPr>
          <w:rFonts w:ascii="DilleniaUPC" w:hAnsi="DilleniaUPC" w:cs="DilleniaUPC" w:hint="cs"/>
          <w:sz w:val="28"/>
          <w:cs/>
        </w:rPr>
        <w:t xml:space="preserve">    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ก. สุข</w:t>
      </w: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ข. ทุกข์ 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ค. เวทนา 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>ง. สังขาร</w:t>
      </w:r>
    </w:p>
    <w:p w:rsidR="00E64546" w:rsidRPr="00FD26FA" w:rsidRDefault="00C55216" w:rsidP="00A42520">
      <w:pPr>
        <w:spacing w:line="216" w:lineRule="auto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๕. </w:t>
      </w:r>
      <w:r w:rsidR="00E64546" w:rsidRPr="00FD26FA">
        <w:rPr>
          <w:rFonts w:ascii="DilleniaUPC" w:hAnsi="DilleniaUPC" w:cs="DilleniaUPC" w:hint="cs"/>
          <w:sz w:val="28"/>
          <w:cs/>
        </w:rPr>
        <w:t>ความไม่</w:t>
      </w:r>
      <w:r w:rsidR="005F1DC8">
        <w:rPr>
          <w:rFonts w:ascii="DilleniaUPC" w:hAnsi="DilleniaUPC" w:cs="DilleniaUPC" w:hint="cs"/>
          <w:sz w:val="28"/>
          <w:cs/>
        </w:rPr>
        <w:t>มี</w:t>
      </w:r>
      <w:r w:rsidR="00E64546" w:rsidRPr="00FD26FA">
        <w:rPr>
          <w:rFonts w:ascii="DilleniaUPC" w:hAnsi="DilleniaUPC" w:cs="DilleniaUPC" w:hint="cs"/>
          <w:sz w:val="28"/>
          <w:cs/>
        </w:rPr>
        <w:t>โรคเป็นลาภอันประเสริฐ จัดเป็นสุขประเภทใด ?</w:t>
      </w:r>
    </w:p>
    <w:p w:rsidR="00E64546" w:rsidRPr="00FD26FA" w:rsidRDefault="00E64546" w:rsidP="00A42520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FD26FA">
        <w:rPr>
          <w:rFonts w:ascii="DilleniaUPC" w:hAnsi="DilleniaUPC" w:cs="DilleniaUPC" w:hint="cs"/>
          <w:sz w:val="28"/>
          <w:cs/>
        </w:rPr>
        <w:t xml:space="preserve">   </w:t>
      </w:r>
      <w:r w:rsidRPr="00FD26FA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ก. กายิกสุข</w:t>
      </w: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ข. เจตสิกสุข 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ค. สามิสสุข 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>ง. นิรามิสสุข</w:t>
      </w:r>
    </w:p>
    <w:p w:rsidR="00C55216" w:rsidRPr="00FD26FA" w:rsidRDefault="00C55216" w:rsidP="00A42520">
      <w:pPr>
        <w:spacing w:line="216" w:lineRule="auto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>๖.</w:t>
      </w:r>
      <w:r w:rsidR="005F1DC8">
        <w:rPr>
          <w:rFonts w:ascii="DilleniaUPC" w:hAnsi="DilleniaUPC" w:cs="DilleniaUPC" w:hint="cs"/>
          <w:sz w:val="28"/>
          <w:cs/>
        </w:rPr>
        <w:t xml:space="preserve"> ความสุขเช่นไร จัดเป็น</w:t>
      </w:r>
      <w:r w:rsidR="009F2B6A" w:rsidRPr="00FD26FA">
        <w:rPr>
          <w:rFonts w:ascii="DilleniaUPC" w:hAnsi="DilleniaUPC" w:cs="DilleniaUPC" w:hint="cs"/>
          <w:sz w:val="28"/>
          <w:cs/>
        </w:rPr>
        <w:t>เจตสิกสุข ?</w:t>
      </w:r>
    </w:p>
    <w:p w:rsidR="009F2B6A" w:rsidRPr="00FD26FA" w:rsidRDefault="009F2B6A" w:rsidP="00A42520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 </w:t>
      </w:r>
      <w:r w:rsidR="00FD26FA">
        <w:rPr>
          <w:rFonts w:ascii="DilleniaUPC" w:hAnsi="DilleniaUPC" w:cs="DilleniaUPC" w:hint="cs"/>
          <w:sz w:val="28"/>
          <w:cs/>
        </w:rPr>
        <w:t xml:space="preserve">   </w:t>
      </w:r>
      <w:r w:rsidRPr="00FD26FA">
        <w:rPr>
          <w:rFonts w:ascii="DilleniaUPC" w:hAnsi="DilleniaUPC" w:cs="DilleniaUPC" w:hint="cs"/>
          <w:sz w:val="28"/>
          <w:cs/>
        </w:rPr>
        <w:t>ก. ได้ลาภ</w:t>
      </w:r>
      <w:r w:rsidR="00A26275" w:rsidRPr="00FD26FA">
        <w:rPr>
          <w:rFonts w:ascii="DilleniaUPC" w:hAnsi="DilleniaUPC" w:cs="DilleniaUPC" w:hint="cs"/>
          <w:sz w:val="28"/>
          <w:cs/>
        </w:rPr>
        <w:t xml:space="preserve"> 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ข. ได้ยศ  </w:t>
      </w:r>
      <w:r w:rsidR="005F1DC8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ค. ไม่ถูกกิเลสครอบงำ</w:t>
      </w: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ง. </w:t>
      </w:r>
      <w:r w:rsidR="009D18BF" w:rsidRPr="00FD26FA">
        <w:rPr>
          <w:rFonts w:ascii="DilleniaUPC" w:hAnsi="DilleniaUPC" w:cs="DilleniaUPC" w:hint="cs"/>
          <w:sz w:val="28"/>
          <w:cs/>
        </w:rPr>
        <w:t>ไม่มีโรค</w:t>
      </w:r>
    </w:p>
    <w:p w:rsidR="00B0697B" w:rsidRPr="00FD26FA" w:rsidRDefault="00B0697B" w:rsidP="00A42520">
      <w:pPr>
        <w:spacing w:line="216" w:lineRule="auto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>๗</w:t>
      </w:r>
      <w:r w:rsidR="00E64546" w:rsidRPr="00FD26FA">
        <w:rPr>
          <w:rFonts w:ascii="DilleniaUPC" w:hAnsi="DilleniaUPC" w:cs="DilleniaUPC" w:hint="cs"/>
          <w:sz w:val="28"/>
          <w:cs/>
        </w:rPr>
        <w:t>.</w:t>
      </w:r>
      <w:r w:rsidR="00FD26FA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>ไฟใด ดับได้ด้วยเมตตา ?</w:t>
      </w:r>
    </w:p>
    <w:p w:rsidR="00B0697B" w:rsidRPr="00FD26FA" w:rsidRDefault="00B0697B" w:rsidP="00A42520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 </w:t>
      </w:r>
      <w:r w:rsidR="00FD26FA">
        <w:rPr>
          <w:rFonts w:ascii="DilleniaUPC" w:hAnsi="DilleniaUPC" w:cs="DilleniaUPC" w:hint="cs"/>
          <w:sz w:val="28"/>
          <w:cs/>
        </w:rPr>
        <w:t xml:space="preserve">   </w:t>
      </w:r>
      <w:r w:rsidRPr="00FD26FA">
        <w:rPr>
          <w:rFonts w:ascii="DilleniaUPC" w:hAnsi="DilleniaUPC" w:cs="DilleniaUPC" w:hint="cs"/>
          <w:sz w:val="28"/>
          <w:cs/>
        </w:rPr>
        <w:t xml:space="preserve">ก. ไฟราคะ 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ข. ไฟโทสะ</w:t>
      </w: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ค. ไฟโมหะ 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>ง. ไฟริษยา</w:t>
      </w:r>
    </w:p>
    <w:p w:rsidR="00ED5494" w:rsidRPr="00FD26FA" w:rsidRDefault="00ED5494" w:rsidP="00A42520">
      <w:pPr>
        <w:spacing w:line="216" w:lineRule="auto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>๘. คนที่ถูกไฟคือโมหะครอบงำ มักมีอาการเช่นไร ?</w:t>
      </w:r>
    </w:p>
    <w:p w:rsidR="00ED5494" w:rsidRPr="00FD26FA" w:rsidRDefault="00ED5494" w:rsidP="00A42520">
      <w:pPr>
        <w:spacing w:line="216" w:lineRule="auto"/>
        <w:ind w:hanging="142"/>
        <w:rPr>
          <w:rFonts w:ascii="DilleniaUPC" w:hAnsi="DilleniaUPC" w:cs="DilleniaUPC"/>
          <w:sz w:val="28"/>
          <w:cs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 </w:t>
      </w:r>
      <w:r w:rsidR="00FD26FA">
        <w:rPr>
          <w:rFonts w:ascii="DilleniaUPC" w:hAnsi="DilleniaUPC" w:cs="DilleniaUPC" w:hint="cs"/>
          <w:sz w:val="28"/>
          <w:cs/>
        </w:rPr>
        <w:t xml:space="preserve">   </w:t>
      </w:r>
      <w:r w:rsidRPr="00FD26FA">
        <w:rPr>
          <w:rFonts w:ascii="DilleniaUPC" w:hAnsi="DilleniaUPC" w:cs="DilleniaUPC" w:hint="cs"/>
          <w:sz w:val="28"/>
          <w:cs/>
        </w:rPr>
        <w:t xml:space="preserve">ก. รักสวยรักงาม  </w:t>
      </w:r>
      <w:r w:rsidR="005F1DC8">
        <w:rPr>
          <w:rFonts w:ascii="DilleniaUPC" w:hAnsi="DilleniaUPC" w:cs="DilleniaUPC" w:hint="cs"/>
          <w:sz w:val="28"/>
          <w:cs/>
        </w:rPr>
        <w:t xml:space="preserve">  </w:t>
      </w:r>
      <w:r w:rsidRPr="00FD26FA">
        <w:rPr>
          <w:rFonts w:ascii="DilleniaUPC" w:hAnsi="DilleniaUPC" w:cs="DilleniaUPC" w:hint="cs"/>
          <w:sz w:val="28"/>
          <w:cs/>
        </w:rPr>
        <w:t xml:space="preserve">ข. โกรธง่าย 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ค. เชื่อง่าย</w:t>
      </w: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5F1DC8">
        <w:rPr>
          <w:rFonts w:ascii="DilleniaUPC" w:hAnsi="DilleniaUPC" w:cs="DilleniaUPC" w:hint="cs"/>
          <w:sz w:val="28"/>
          <w:cs/>
        </w:rPr>
        <w:t xml:space="preserve">  </w:t>
      </w:r>
      <w:r w:rsidRPr="00FD26FA">
        <w:rPr>
          <w:rFonts w:ascii="DilleniaUPC" w:hAnsi="DilleniaUPC" w:cs="DilleniaUPC" w:hint="cs"/>
          <w:sz w:val="28"/>
          <w:cs/>
        </w:rPr>
        <w:t>ง. มักง่าย</w:t>
      </w:r>
    </w:p>
    <w:p w:rsidR="00E64546" w:rsidRPr="00FD26FA" w:rsidRDefault="00ED5494" w:rsidP="00A42520">
      <w:pPr>
        <w:spacing w:line="216" w:lineRule="auto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>๙</w:t>
      </w:r>
      <w:r w:rsidR="00E64546" w:rsidRPr="00FD26FA">
        <w:rPr>
          <w:rFonts w:ascii="DilleniaUPC" w:hAnsi="DilleniaUPC" w:cs="DilleniaUPC" w:hint="cs"/>
          <w:sz w:val="28"/>
          <w:cs/>
        </w:rPr>
        <w:t>. คนที่ไม่รู้จักบุญคุณพ่อแม่ เพราะถูกไฟชนิดใดแผดเผา ?</w:t>
      </w:r>
    </w:p>
    <w:p w:rsidR="00E64546" w:rsidRPr="00FD26FA" w:rsidRDefault="00E64546" w:rsidP="00A42520">
      <w:pPr>
        <w:spacing w:line="216" w:lineRule="auto"/>
        <w:ind w:hanging="142"/>
        <w:rPr>
          <w:rFonts w:ascii="DilleniaUPC" w:hAnsi="DilleniaUPC" w:cs="DilleniaUPC"/>
          <w:sz w:val="28"/>
          <w:cs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FD26FA">
        <w:rPr>
          <w:rFonts w:ascii="DilleniaUPC" w:hAnsi="DilleniaUPC" w:cs="DilleniaUPC" w:hint="cs"/>
          <w:sz w:val="28"/>
          <w:cs/>
        </w:rPr>
        <w:t xml:space="preserve">    </w:t>
      </w:r>
      <w:r w:rsidRPr="00FD26FA">
        <w:rPr>
          <w:rFonts w:ascii="DilleniaUPC" w:hAnsi="DilleniaUPC" w:cs="DilleniaUPC" w:hint="cs"/>
          <w:sz w:val="28"/>
          <w:cs/>
        </w:rPr>
        <w:t xml:space="preserve">ก. ไฟราคะ  </w:t>
      </w:r>
      <w:r w:rsidR="005F1DC8">
        <w:rPr>
          <w:rFonts w:ascii="DilleniaUPC" w:hAnsi="DilleniaUPC" w:cs="DilleniaUPC" w:hint="cs"/>
          <w:sz w:val="28"/>
          <w:cs/>
        </w:rPr>
        <w:t xml:space="preserve">  </w:t>
      </w:r>
      <w:r w:rsidRPr="00FD26FA">
        <w:rPr>
          <w:rFonts w:ascii="DilleniaUPC" w:hAnsi="DilleniaUPC" w:cs="DilleniaUPC" w:hint="cs"/>
          <w:sz w:val="28"/>
          <w:cs/>
        </w:rPr>
        <w:t xml:space="preserve">ข. ไฟโทสะ  </w:t>
      </w:r>
      <w:r w:rsidR="005F1DC8">
        <w:rPr>
          <w:rFonts w:ascii="DilleniaUPC" w:hAnsi="DilleniaUPC" w:cs="DilleniaUPC" w:hint="cs"/>
          <w:sz w:val="28"/>
          <w:cs/>
        </w:rPr>
        <w:t xml:space="preserve"> 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ค. ไฟโมหะ</w:t>
      </w: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5F1DC8">
        <w:rPr>
          <w:rFonts w:ascii="DilleniaUPC" w:hAnsi="DilleniaUPC" w:cs="DilleniaUPC" w:hint="cs"/>
          <w:sz w:val="28"/>
          <w:cs/>
        </w:rPr>
        <w:t xml:space="preserve">  </w:t>
      </w:r>
      <w:r w:rsidRPr="00FD26FA">
        <w:rPr>
          <w:rFonts w:ascii="DilleniaUPC" w:hAnsi="DilleniaUPC" w:cs="DilleniaUPC" w:hint="cs"/>
          <w:sz w:val="28"/>
          <w:cs/>
        </w:rPr>
        <w:t>ง. ไฟตัณหา</w:t>
      </w:r>
    </w:p>
    <w:p w:rsidR="00E64546" w:rsidRPr="00FD26FA" w:rsidRDefault="00FD26FA" w:rsidP="00A42520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ED5494" w:rsidRPr="00FD26FA">
        <w:rPr>
          <w:rFonts w:ascii="DilleniaUPC" w:hAnsi="DilleniaUPC" w:cs="DilleniaUPC" w:hint="cs"/>
          <w:sz w:val="28"/>
          <w:cs/>
        </w:rPr>
        <w:t xml:space="preserve">๑๐. </w:t>
      </w:r>
      <w:r w:rsidR="00E64546" w:rsidRPr="00FD26FA">
        <w:rPr>
          <w:rFonts w:ascii="DilleniaUPC" w:hAnsi="DilleniaUPC" w:cs="DilleniaUPC" w:hint="cs"/>
          <w:sz w:val="28"/>
          <w:cs/>
        </w:rPr>
        <w:t>ปัจจุบันประเทศส่วนใหญ่</w:t>
      </w:r>
      <w:r w:rsidR="000210E0" w:rsidRPr="00FD26FA">
        <w:rPr>
          <w:rFonts w:ascii="DilleniaUPC" w:hAnsi="DilleniaUPC" w:cs="DilleniaUPC" w:hint="cs"/>
          <w:sz w:val="28"/>
          <w:cs/>
        </w:rPr>
        <w:t xml:space="preserve"> </w:t>
      </w:r>
      <w:r w:rsidR="00E64546" w:rsidRPr="00FD26FA">
        <w:rPr>
          <w:rFonts w:ascii="DilleniaUPC" w:hAnsi="DilleniaUPC" w:cs="DilleniaUPC" w:hint="cs"/>
          <w:sz w:val="28"/>
          <w:cs/>
        </w:rPr>
        <w:t>ใช้หลักอธิปไตย</w:t>
      </w:r>
      <w:r w:rsidR="00ED5494" w:rsidRPr="00FD26FA">
        <w:rPr>
          <w:rFonts w:ascii="DilleniaUPC" w:hAnsi="DilleniaUPC" w:cs="DilleniaUPC" w:hint="cs"/>
          <w:sz w:val="28"/>
          <w:cs/>
        </w:rPr>
        <w:t>ใด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="00E64546" w:rsidRPr="00FD26FA">
        <w:rPr>
          <w:rFonts w:ascii="DilleniaUPC" w:hAnsi="DilleniaUPC" w:cs="DilleniaUPC" w:hint="cs"/>
          <w:sz w:val="28"/>
          <w:cs/>
        </w:rPr>
        <w:t>ปกครองประเทศ ?</w:t>
      </w:r>
    </w:p>
    <w:p w:rsidR="00E64546" w:rsidRPr="00FD26FA" w:rsidRDefault="00E64546" w:rsidP="00A42520">
      <w:pPr>
        <w:spacing w:line="216" w:lineRule="auto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FD26FA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 ก. อัตตาธิปไตย  </w:t>
      </w:r>
      <w:r w:rsidR="005F1DC8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ข. โลกาธิปไตย</w:t>
      </w: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ค. </w:t>
      </w:r>
      <w:proofErr w:type="spellStart"/>
      <w:r w:rsidRPr="00FD26FA">
        <w:rPr>
          <w:rFonts w:ascii="DilleniaUPC" w:hAnsi="DilleniaUPC" w:cs="DilleniaUPC" w:hint="cs"/>
          <w:sz w:val="28"/>
          <w:cs/>
        </w:rPr>
        <w:t>ธัม</w:t>
      </w:r>
      <w:proofErr w:type="spellEnd"/>
      <w:r w:rsidRPr="00FD26FA">
        <w:rPr>
          <w:rFonts w:ascii="DilleniaUPC" w:hAnsi="DilleniaUPC" w:cs="DilleniaUPC" w:hint="cs"/>
          <w:sz w:val="28"/>
          <w:cs/>
        </w:rPr>
        <w:t>มา</w:t>
      </w:r>
      <w:proofErr w:type="spellStart"/>
      <w:r w:rsidRPr="00FD26FA">
        <w:rPr>
          <w:rFonts w:ascii="DilleniaUPC" w:hAnsi="DilleniaUPC" w:cs="DilleniaUPC" w:hint="cs"/>
          <w:sz w:val="28"/>
          <w:cs/>
        </w:rPr>
        <w:t>ธิป</w:t>
      </w:r>
      <w:proofErr w:type="spellEnd"/>
      <w:r w:rsidRPr="00FD26FA">
        <w:rPr>
          <w:rFonts w:ascii="DilleniaUPC" w:hAnsi="DilleniaUPC" w:cs="DilleniaUPC" w:hint="cs"/>
          <w:sz w:val="28"/>
          <w:cs/>
        </w:rPr>
        <w:t xml:space="preserve">ไตย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 ง. </w:t>
      </w:r>
      <w:r w:rsidR="00EC0A74" w:rsidRPr="00FD26FA">
        <w:rPr>
          <w:rFonts w:ascii="DilleniaUPC" w:hAnsi="DilleniaUPC" w:cs="DilleniaUPC" w:hint="cs"/>
          <w:sz w:val="28"/>
          <w:cs/>
        </w:rPr>
        <w:t>ถูกทุกข้อ</w:t>
      </w:r>
    </w:p>
    <w:p w:rsidR="00ED5494" w:rsidRPr="00FD26FA" w:rsidRDefault="00FD26FA" w:rsidP="00A42520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E64546" w:rsidRPr="00FD26FA">
        <w:rPr>
          <w:rFonts w:ascii="DilleniaUPC" w:hAnsi="DilleniaUPC" w:cs="DilleniaUPC" w:hint="cs"/>
          <w:sz w:val="28"/>
          <w:cs/>
        </w:rPr>
        <w:t>๑๑.</w:t>
      </w:r>
      <w:r w:rsidR="00ED5494" w:rsidRPr="00FD26FA">
        <w:rPr>
          <w:rFonts w:ascii="DilleniaUPC" w:hAnsi="DilleniaUPC" w:cs="DilleniaUPC" w:hint="cs"/>
          <w:sz w:val="28"/>
          <w:cs/>
        </w:rPr>
        <w:t xml:space="preserve"> สำนวนว่า ข้าพเจ้ารับผิดชอบแต่เพียงผู้เดียว </w:t>
      </w:r>
      <w:r w:rsidR="00AA4FFA" w:rsidRPr="00FD26FA">
        <w:rPr>
          <w:rFonts w:ascii="DilleniaUPC" w:hAnsi="DilleniaUPC" w:cs="DilleniaUPC" w:hint="cs"/>
          <w:sz w:val="28"/>
          <w:cs/>
        </w:rPr>
        <w:t>จัดเข้าใน</w:t>
      </w:r>
      <w:r w:rsidR="00ED5494" w:rsidRPr="00FD26FA">
        <w:rPr>
          <w:rFonts w:ascii="DilleniaUPC" w:hAnsi="DilleniaUPC" w:cs="DilleniaUPC" w:hint="cs"/>
          <w:sz w:val="28"/>
          <w:cs/>
        </w:rPr>
        <w:t>อธิปไตยใด ?</w:t>
      </w:r>
    </w:p>
    <w:p w:rsidR="00ED5494" w:rsidRPr="00FD26FA" w:rsidRDefault="00ED5494" w:rsidP="00A42520">
      <w:pPr>
        <w:spacing w:line="216" w:lineRule="auto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="00FD26FA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ก. อัตตาธิปไตย</w:t>
      </w: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ข. โลกาธิปไตย 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ค. </w:t>
      </w:r>
      <w:proofErr w:type="spellStart"/>
      <w:r w:rsidRPr="00FD26FA">
        <w:rPr>
          <w:rFonts w:ascii="DilleniaUPC" w:hAnsi="DilleniaUPC" w:cs="DilleniaUPC" w:hint="cs"/>
          <w:sz w:val="28"/>
          <w:cs/>
        </w:rPr>
        <w:t>ธัม</w:t>
      </w:r>
      <w:proofErr w:type="spellEnd"/>
      <w:r w:rsidRPr="00FD26FA">
        <w:rPr>
          <w:rFonts w:ascii="DilleniaUPC" w:hAnsi="DilleniaUPC" w:cs="DilleniaUPC" w:hint="cs"/>
          <w:sz w:val="28"/>
          <w:cs/>
        </w:rPr>
        <w:t>มา</w:t>
      </w:r>
      <w:proofErr w:type="spellStart"/>
      <w:r w:rsidRPr="00FD26FA">
        <w:rPr>
          <w:rFonts w:ascii="DilleniaUPC" w:hAnsi="DilleniaUPC" w:cs="DilleniaUPC" w:hint="cs"/>
          <w:sz w:val="28"/>
          <w:cs/>
        </w:rPr>
        <w:t>ธิป</w:t>
      </w:r>
      <w:proofErr w:type="spellEnd"/>
      <w:r w:rsidRPr="00FD26FA">
        <w:rPr>
          <w:rFonts w:ascii="DilleniaUPC" w:hAnsi="DilleniaUPC" w:cs="DilleniaUPC" w:hint="cs"/>
          <w:sz w:val="28"/>
          <w:cs/>
        </w:rPr>
        <w:t xml:space="preserve">ไตย 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ง. </w:t>
      </w:r>
      <w:r w:rsidR="00EC0A74" w:rsidRPr="00FD26FA">
        <w:rPr>
          <w:rFonts w:ascii="DilleniaUPC" w:hAnsi="DilleniaUPC" w:cs="DilleniaUPC" w:hint="cs"/>
          <w:sz w:val="28"/>
          <w:cs/>
        </w:rPr>
        <w:t>ถูกทุกข้อ</w:t>
      </w:r>
    </w:p>
    <w:p w:rsidR="00E64546" w:rsidRPr="00FD26FA" w:rsidRDefault="00FD26FA" w:rsidP="00A42520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AA4FFA" w:rsidRPr="00FD26FA">
        <w:rPr>
          <w:rFonts w:ascii="DilleniaUPC" w:hAnsi="DilleniaUPC" w:cs="DilleniaUPC" w:hint="cs"/>
          <w:sz w:val="28"/>
          <w:cs/>
        </w:rPr>
        <w:t xml:space="preserve">๑๒. </w:t>
      </w:r>
      <w:r w:rsidR="00E64546" w:rsidRPr="00FD26FA">
        <w:rPr>
          <w:rFonts w:ascii="DilleniaUPC" w:hAnsi="DilleniaUPC" w:cs="DilleniaUPC" w:hint="cs"/>
          <w:sz w:val="28"/>
          <w:cs/>
        </w:rPr>
        <w:t>ประชาธิปไตยที่แท้จริงมุ่งประโยชน์เพื่อใคร ?</w:t>
      </w:r>
    </w:p>
    <w:p w:rsidR="00E64546" w:rsidRPr="00FD26FA" w:rsidRDefault="00E64546" w:rsidP="00A42520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 </w:t>
      </w:r>
      <w:r w:rsidR="00FD26FA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ก. คนร่ำรวย   ข. คนยากจน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 ค. คนมีอำนาจ  </w:t>
      </w:r>
      <w:r w:rsidR="005F1DC8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ง. ทุกๆ คน</w:t>
      </w:r>
    </w:p>
    <w:p w:rsidR="000C0CA3" w:rsidRPr="00FD26FA" w:rsidRDefault="00FD26FA" w:rsidP="00A42520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C031C1" w:rsidRPr="00FD26FA">
        <w:rPr>
          <w:rFonts w:ascii="DilleniaUPC" w:hAnsi="DilleniaUPC" w:cs="DilleniaUPC" w:hint="cs"/>
          <w:sz w:val="28"/>
          <w:cs/>
        </w:rPr>
        <w:t xml:space="preserve">๑๓. </w:t>
      </w:r>
      <w:r w:rsidR="00E44FBF" w:rsidRPr="00FD26FA">
        <w:rPr>
          <w:rFonts w:ascii="DilleniaUPC" w:hAnsi="DilleniaUPC" w:cs="DilleniaUPC" w:hint="cs"/>
          <w:sz w:val="28"/>
          <w:cs/>
        </w:rPr>
        <w:t>ข้อใด เป็นความหมายของ</w:t>
      </w:r>
      <w:r w:rsidR="000C0CA3" w:rsidRPr="00FD26FA">
        <w:rPr>
          <w:rFonts w:ascii="DilleniaUPC" w:hAnsi="DilleniaUPC" w:cs="DilleniaUPC" w:hint="cs"/>
          <w:sz w:val="28"/>
          <w:cs/>
        </w:rPr>
        <w:t>ญาณ ?</w:t>
      </w:r>
    </w:p>
    <w:p w:rsidR="000C0CA3" w:rsidRPr="00FD26FA" w:rsidRDefault="000C0CA3" w:rsidP="00A42520">
      <w:pPr>
        <w:spacing w:line="216" w:lineRule="auto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 </w:t>
      </w:r>
      <w:r w:rsidR="00FD26FA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ก. สมาธิชั้นสูง 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ข. การบรรลุธรรม 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ค. ปัญญาหยั่งรู้</w:t>
      </w: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>ง. อิทธิฤทธิ์</w:t>
      </w:r>
    </w:p>
    <w:p w:rsidR="00AA4FFA" w:rsidRPr="00FD26FA" w:rsidRDefault="00FD26FA" w:rsidP="00A42520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0C0CA3" w:rsidRPr="00FD26FA">
        <w:rPr>
          <w:rFonts w:ascii="DilleniaUPC" w:hAnsi="DilleniaUPC" w:cs="DilleniaUPC" w:hint="cs"/>
          <w:sz w:val="28"/>
          <w:cs/>
        </w:rPr>
        <w:t xml:space="preserve">๑๔. </w:t>
      </w:r>
      <w:r w:rsidR="00D034CA" w:rsidRPr="00FD26FA">
        <w:rPr>
          <w:rFonts w:ascii="DilleniaUPC" w:hAnsi="DilleniaUPC" w:cs="DilleniaUPC" w:hint="cs"/>
          <w:sz w:val="28"/>
          <w:cs/>
        </w:rPr>
        <w:t xml:space="preserve">เมื่อประสบความทุกข์ </w:t>
      </w:r>
      <w:r w:rsidR="002141FC" w:rsidRPr="00FD26FA">
        <w:rPr>
          <w:rFonts w:ascii="DilleniaUPC" w:hAnsi="DilleniaUPC" w:cs="DilleniaUPC" w:hint="cs"/>
          <w:sz w:val="28"/>
          <w:cs/>
        </w:rPr>
        <w:t>ควรทำอย่าง</w:t>
      </w:r>
      <w:r w:rsidR="00C031C1" w:rsidRPr="00FD26FA">
        <w:rPr>
          <w:rFonts w:ascii="DilleniaUPC" w:hAnsi="DilleniaUPC" w:cs="DilleniaUPC" w:hint="cs"/>
          <w:sz w:val="28"/>
          <w:cs/>
        </w:rPr>
        <w:t>ไร ?</w:t>
      </w:r>
    </w:p>
    <w:p w:rsidR="00C031C1" w:rsidRPr="00FD26FA" w:rsidRDefault="00C031C1" w:rsidP="00A42520">
      <w:pPr>
        <w:spacing w:line="216" w:lineRule="auto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 </w:t>
      </w:r>
      <w:r w:rsidR="00FD26FA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ก. กำหนดรู้</w:t>
      </w:r>
      <w:r w:rsidRPr="00FD26FA">
        <w:rPr>
          <w:rFonts w:ascii="DilleniaUPC" w:hAnsi="DilleniaUPC" w:cs="DilleniaUPC" w:hint="cs"/>
          <w:sz w:val="28"/>
          <w:cs/>
        </w:rPr>
        <w:t xml:space="preserve">   ข. กำหนดละ   ค. ทำให้แจ้ง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 ง. ทำให้เจริญ</w:t>
      </w:r>
    </w:p>
    <w:p w:rsidR="000C0CA3" w:rsidRPr="00FD26FA" w:rsidRDefault="00FD26FA" w:rsidP="00A42520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0C0CA3" w:rsidRPr="00FD26FA">
        <w:rPr>
          <w:rFonts w:ascii="DilleniaUPC" w:hAnsi="DilleniaUPC" w:cs="DilleniaUPC" w:hint="cs"/>
          <w:sz w:val="28"/>
          <w:cs/>
        </w:rPr>
        <w:t>๑๕. เมื่อ</w:t>
      </w:r>
      <w:r w:rsidR="002141FC" w:rsidRPr="00FD26FA">
        <w:rPr>
          <w:rFonts w:ascii="DilleniaUPC" w:hAnsi="DilleniaUPC" w:cs="DilleniaUPC" w:hint="cs"/>
          <w:sz w:val="28"/>
          <w:cs/>
        </w:rPr>
        <w:t>ค้นพบสาเหตุของ</w:t>
      </w:r>
      <w:r w:rsidR="000C0CA3" w:rsidRPr="00FD26FA">
        <w:rPr>
          <w:rFonts w:ascii="DilleniaUPC" w:hAnsi="DilleniaUPC" w:cs="DilleniaUPC" w:hint="cs"/>
          <w:sz w:val="28"/>
          <w:cs/>
        </w:rPr>
        <w:t>ความทุกข์</w:t>
      </w:r>
      <w:r w:rsidR="002141FC" w:rsidRPr="00FD26FA">
        <w:rPr>
          <w:rFonts w:ascii="DilleniaUPC" w:hAnsi="DilleniaUPC" w:cs="DilleniaUPC" w:hint="cs"/>
          <w:sz w:val="28"/>
          <w:cs/>
        </w:rPr>
        <w:t>แล้ว</w:t>
      </w:r>
      <w:r w:rsidR="000C0CA3" w:rsidRPr="00FD26FA">
        <w:rPr>
          <w:rFonts w:ascii="DilleniaUPC" w:hAnsi="DilleniaUPC" w:cs="DilleniaUPC" w:hint="cs"/>
          <w:sz w:val="28"/>
          <w:cs/>
        </w:rPr>
        <w:t xml:space="preserve"> ควรทำอย่างไร ?</w:t>
      </w:r>
    </w:p>
    <w:p w:rsidR="000C0CA3" w:rsidRPr="00FD26FA" w:rsidRDefault="000C0CA3" w:rsidP="00A42520">
      <w:pPr>
        <w:spacing w:line="216" w:lineRule="auto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 </w:t>
      </w:r>
      <w:r w:rsidR="00FD26FA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ก. กำหนดรู้  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ข. กำหนดละ</w:t>
      </w:r>
      <w:r w:rsidRPr="00FD26FA">
        <w:rPr>
          <w:rFonts w:ascii="DilleniaUPC" w:hAnsi="DilleniaUPC" w:cs="DilleniaUPC" w:hint="cs"/>
          <w:sz w:val="28"/>
          <w:cs/>
        </w:rPr>
        <w:t xml:space="preserve">   ค. ทำให้แจ้ง  ง. ทำให้เจริญ</w:t>
      </w:r>
    </w:p>
    <w:p w:rsidR="00AD61A9" w:rsidRPr="00FD26FA" w:rsidRDefault="00FD26FA" w:rsidP="00A42520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613B67" w:rsidRPr="00FD26FA">
        <w:rPr>
          <w:rFonts w:ascii="DilleniaUPC" w:hAnsi="DilleniaUPC" w:cs="DilleniaUPC" w:hint="cs"/>
          <w:sz w:val="28"/>
          <w:cs/>
        </w:rPr>
        <w:t>๑๖</w:t>
      </w:r>
      <w:r w:rsidR="00E64546" w:rsidRPr="00FD26FA">
        <w:rPr>
          <w:rFonts w:ascii="DilleniaUPC" w:hAnsi="DilleniaUPC" w:cs="DilleniaUPC" w:hint="cs"/>
          <w:sz w:val="28"/>
          <w:cs/>
        </w:rPr>
        <w:t>.</w:t>
      </w:r>
      <w:r w:rsidR="007D4651" w:rsidRPr="00FD26FA">
        <w:rPr>
          <w:rFonts w:ascii="DilleniaUPC" w:hAnsi="DilleniaUPC" w:cs="DilleniaUPC" w:hint="cs"/>
          <w:sz w:val="28"/>
          <w:cs/>
        </w:rPr>
        <w:t xml:space="preserve"> </w:t>
      </w:r>
      <w:r w:rsidR="00AD61A9" w:rsidRPr="00FD26FA">
        <w:rPr>
          <w:rFonts w:ascii="DilleniaUPC" w:hAnsi="DilleniaUPC" w:cs="DilleniaUPC" w:hint="cs"/>
          <w:sz w:val="28"/>
          <w:cs/>
        </w:rPr>
        <w:t>อยากได้โทรศัพท์มือถือที่มีรูปลักษณ์สวยงาม จัดเป็นตัณหาประเภทใด ?</w:t>
      </w:r>
    </w:p>
    <w:p w:rsidR="00AD61A9" w:rsidRPr="00FD26FA" w:rsidRDefault="00AD61A9" w:rsidP="00A42520">
      <w:pPr>
        <w:spacing w:line="216" w:lineRule="auto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 </w:t>
      </w:r>
      <w:r w:rsidR="00FD26FA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ก. กามตัณหา</w:t>
      </w: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ข. ภวตัณหา 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ค. วิภวตัณหา 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>ง. กิเลสตัณหา</w:t>
      </w:r>
    </w:p>
    <w:p w:rsidR="00AD61A9" w:rsidRPr="00FD26FA" w:rsidRDefault="00FD26FA" w:rsidP="00A42520">
      <w:pPr>
        <w:spacing w:line="216" w:lineRule="auto"/>
        <w:ind w:hanging="142"/>
        <w:rPr>
          <w:rFonts w:ascii="DilleniaUPC" w:hAnsi="DilleniaUPC" w:cs="DilleniaUPC"/>
          <w:color w:val="FF0000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AD61A9" w:rsidRPr="00FD26FA">
        <w:rPr>
          <w:rFonts w:ascii="DilleniaUPC" w:hAnsi="DilleniaUPC" w:cs="DilleniaUPC" w:hint="cs"/>
          <w:sz w:val="28"/>
          <w:cs/>
        </w:rPr>
        <w:t>๑๗. ผิดหวังฆ่าตัวตาย จัดเป็นตัณหาประเภทใด ?</w:t>
      </w:r>
    </w:p>
    <w:p w:rsidR="00AD61A9" w:rsidRPr="00FD26FA" w:rsidRDefault="00AD61A9" w:rsidP="00A42520">
      <w:pPr>
        <w:spacing w:line="216" w:lineRule="auto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 </w:t>
      </w:r>
      <w:r w:rsidR="00FD26FA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ก. กามตัณหา  ข. ภวตัณหา 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ค. วิภวตัณหา</w:t>
      </w:r>
      <w:r w:rsidRPr="00FD26FA">
        <w:rPr>
          <w:rFonts w:ascii="DilleniaUPC" w:hAnsi="DilleniaUPC" w:cs="DilleniaUPC" w:hint="cs"/>
          <w:sz w:val="28"/>
          <w:cs/>
        </w:rPr>
        <w:t xml:space="preserve">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>ง. กิเลสตัณหา</w:t>
      </w:r>
    </w:p>
    <w:p w:rsidR="00E64546" w:rsidRPr="00FD26FA" w:rsidRDefault="00FD26FA" w:rsidP="00A42520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E64546" w:rsidRPr="00FD26FA">
        <w:rPr>
          <w:rFonts w:ascii="DilleniaUPC" w:hAnsi="DilleniaUPC" w:cs="DilleniaUPC" w:hint="cs"/>
          <w:sz w:val="28"/>
          <w:cs/>
        </w:rPr>
        <w:t>๑</w:t>
      </w:r>
      <w:r w:rsidR="00AD61A9" w:rsidRPr="00FD26FA">
        <w:rPr>
          <w:rFonts w:ascii="DilleniaUPC" w:hAnsi="DilleniaUPC" w:cs="DilleniaUPC" w:hint="cs"/>
          <w:sz w:val="28"/>
          <w:cs/>
        </w:rPr>
        <w:t>๘</w:t>
      </w:r>
      <w:r w:rsidR="00E64546" w:rsidRPr="00FD26FA">
        <w:rPr>
          <w:rFonts w:ascii="DilleniaUPC" w:hAnsi="DilleniaUPC" w:cs="DilleniaUPC" w:hint="cs"/>
          <w:sz w:val="28"/>
          <w:cs/>
        </w:rPr>
        <w:t>. อยากอยู่ในตำแหน่งนานๆ จัดเป็นตัณหาประเภทใด ?</w:t>
      </w:r>
    </w:p>
    <w:p w:rsidR="00E64546" w:rsidRPr="00FD26FA" w:rsidRDefault="00E64546" w:rsidP="00A42520">
      <w:pPr>
        <w:spacing w:line="216" w:lineRule="auto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 </w:t>
      </w:r>
      <w:r w:rsidR="00FD26FA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ก. กามตัณหา 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ข. ภวตัณหา</w:t>
      </w: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ค. วิภวตัณหา 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>ง. กิเลสตัณหา</w:t>
      </w:r>
    </w:p>
    <w:p w:rsidR="00E64546" w:rsidRPr="00FD26FA" w:rsidRDefault="00FD26FA" w:rsidP="00A42520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8C3065" w:rsidRPr="00FD26FA">
        <w:rPr>
          <w:rFonts w:ascii="DilleniaUPC" w:hAnsi="DilleniaUPC" w:cs="DilleniaUPC" w:hint="cs"/>
          <w:sz w:val="28"/>
          <w:cs/>
        </w:rPr>
        <w:t xml:space="preserve">๑๙. </w:t>
      </w:r>
      <w:r w:rsidR="00E64546" w:rsidRPr="00FD26FA">
        <w:rPr>
          <w:rFonts w:ascii="DilleniaUPC" w:hAnsi="DilleniaUPC" w:cs="DilleniaUPC" w:hint="cs"/>
          <w:sz w:val="28"/>
          <w:cs/>
        </w:rPr>
        <w:t>การเวียนว่ายตายเกิด</w:t>
      </w:r>
      <w:r w:rsidR="00A162B3" w:rsidRPr="00FD26FA">
        <w:rPr>
          <w:rFonts w:ascii="DilleniaUPC" w:hAnsi="DilleniaUPC" w:cs="DilleniaUPC" w:hint="cs"/>
          <w:sz w:val="28"/>
          <w:cs/>
        </w:rPr>
        <w:t>ไม่มีที่สิ้นสุด</w:t>
      </w:r>
      <w:r w:rsidR="00E64546" w:rsidRPr="00FD26FA">
        <w:rPr>
          <w:rFonts w:ascii="DilleniaUPC" w:hAnsi="DilleniaUPC" w:cs="DilleniaUPC" w:hint="cs"/>
          <w:sz w:val="28"/>
          <w:cs/>
        </w:rPr>
        <w:t xml:space="preserve"> ตรงกับข้อใด ?</w:t>
      </w:r>
    </w:p>
    <w:p w:rsidR="00E64546" w:rsidRPr="00FD26FA" w:rsidRDefault="00E64546" w:rsidP="00A42520">
      <w:pPr>
        <w:spacing w:line="216" w:lineRule="auto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FD26FA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ก. วัฏฏะ</w:t>
      </w:r>
      <w:r w:rsidRPr="00FD26FA">
        <w:rPr>
          <w:rFonts w:ascii="DilleniaUPC" w:hAnsi="DilleniaUPC" w:cs="DilleniaUPC" w:hint="cs"/>
          <w:sz w:val="28"/>
          <w:cs/>
        </w:rPr>
        <w:t xml:space="preserve">   ข. จุติ 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ค. ปฏิสนธิ 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>ง. อุบัติ</w:t>
      </w:r>
    </w:p>
    <w:p w:rsidR="00A162B3" w:rsidRPr="00FD26FA" w:rsidRDefault="00FD26FA" w:rsidP="00A42520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8C3065" w:rsidRPr="00FD26FA">
        <w:rPr>
          <w:rFonts w:ascii="DilleniaUPC" w:hAnsi="DilleniaUPC" w:cs="DilleniaUPC" w:hint="cs"/>
          <w:sz w:val="28"/>
          <w:cs/>
        </w:rPr>
        <w:t>๒๐.</w:t>
      </w:r>
      <w:r w:rsidR="00837A76" w:rsidRPr="00FD26FA">
        <w:rPr>
          <w:rFonts w:ascii="DilleniaUPC" w:hAnsi="DilleniaUPC" w:cs="DilleniaUPC" w:hint="cs"/>
          <w:sz w:val="28"/>
          <w:cs/>
        </w:rPr>
        <w:t xml:space="preserve"> </w:t>
      </w:r>
      <w:r w:rsidR="00192262" w:rsidRPr="00FD26FA">
        <w:rPr>
          <w:rFonts w:ascii="DilleniaUPC" w:hAnsi="DilleniaUPC" w:cs="DilleniaUPC" w:hint="cs"/>
          <w:sz w:val="28"/>
          <w:cs/>
        </w:rPr>
        <w:t>วงจร</w:t>
      </w:r>
      <w:r w:rsidR="00A162B3" w:rsidRPr="00FD26FA">
        <w:rPr>
          <w:rFonts w:ascii="DilleniaUPC" w:hAnsi="DilleniaUPC" w:cs="DilleniaUPC" w:hint="cs"/>
          <w:sz w:val="28"/>
          <w:cs/>
        </w:rPr>
        <w:t xml:space="preserve">วัฏฏะ ๓ </w:t>
      </w:r>
      <w:r w:rsidR="00152D3F" w:rsidRPr="00FD26FA">
        <w:rPr>
          <w:rFonts w:ascii="DilleniaUPC" w:hAnsi="DilleniaUPC" w:cs="DilleniaUPC" w:hint="cs"/>
          <w:sz w:val="28"/>
          <w:cs/>
        </w:rPr>
        <w:t>วน</w:t>
      </w:r>
      <w:r w:rsidR="00A162B3" w:rsidRPr="00FD26FA">
        <w:rPr>
          <w:rFonts w:ascii="DilleniaUPC" w:hAnsi="DilleniaUPC" w:cs="DilleniaUPC" w:hint="cs"/>
          <w:sz w:val="28"/>
          <w:cs/>
        </w:rPr>
        <w:t>เวียนอย่างไร ?</w:t>
      </w:r>
    </w:p>
    <w:p w:rsidR="00A4793A" w:rsidRPr="00FD26FA" w:rsidRDefault="00A4793A" w:rsidP="00A42520">
      <w:pPr>
        <w:spacing w:line="216" w:lineRule="auto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 </w:t>
      </w:r>
      <w:r w:rsidR="00FD26FA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>ก.กิเลส</w:t>
      </w:r>
      <w:r w:rsidR="00A162B3" w:rsidRPr="00FD26FA">
        <w:rPr>
          <w:rFonts w:ascii="DilleniaUPC" w:hAnsi="DilleniaUPC" w:cs="DilleniaUPC" w:hint="cs"/>
          <w:sz w:val="28"/>
          <w:cs/>
        </w:rPr>
        <w:t>วิบากกรรม</w:t>
      </w: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ข.</w:t>
      </w:r>
      <w:r w:rsidR="00A162B3" w:rsidRPr="00FD26FA">
        <w:rPr>
          <w:rFonts w:ascii="DilleniaUPC" w:hAnsi="DilleniaUPC" w:cs="DilleniaUPC" w:hint="cs"/>
          <w:b/>
          <w:bCs/>
          <w:sz w:val="28"/>
          <w:cs/>
        </w:rPr>
        <w:t>กิเลสกรรมวิบาก</w:t>
      </w:r>
      <w:r w:rsidR="00A162B3" w:rsidRPr="00FD26FA">
        <w:rPr>
          <w:rFonts w:ascii="DilleniaUPC" w:hAnsi="DilleniaUPC" w:cs="DilleniaUPC" w:hint="cs"/>
          <w:sz w:val="28"/>
          <w:cs/>
        </w:rPr>
        <w:t xml:space="preserve"> </w:t>
      </w:r>
      <w:r w:rsidR="00A162B3" w:rsidRPr="00FD26FA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5F1DC8">
        <w:rPr>
          <w:rFonts w:ascii="DilleniaUPC" w:hAnsi="DilleniaUPC" w:cs="DilleniaUPC" w:hint="cs"/>
          <w:sz w:val="28"/>
          <w:cs/>
        </w:rPr>
        <w:t>ค.</w:t>
      </w:r>
      <w:r w:rsidRPr="00FD26FA">
        <w:rPr>
          <w:rFonts w:ascii="DilleniaUPC" w:hAnsi="DilleniaUPC" w:cs="DilleniaUPC" w:hint="cs"/>
          <w:sz w:val="28"/>
          <w:cs/>
        </w:rPr>
        <w:t>วิบาก</w:t>
      </w:r>
      <w:r w:rsidR="00A162B3" w:rsidRPr="00FD26FA">
        <w:rPr>
          <w:rFonts w:ascii="DilleniaUPC" w:hAnsi="DilleniaUPC" w:cs="DilleniaUPC" w:hint="cs"/>
          <w:sz w:val="28"/>
          <w:cs/>
        </w:rPr>
        <w:t>กรรมกิเลส</w:t>
      </w:r>
      <w:r w:rsidRPr="00FD26FA">
        <w:rPr>
          <w:rFonts w:ascii="DilleniaUPC" w:hAnsi="DilleniaUPC" w:cs="DilleniaUPC" w:hint="cs"/>
          <w:sz w:val="28"/>
          <w:cs/>
        </w:rPr>
        <w:t xml:space="preserve">  ง.</w:t>
      </w:r>
      <w:r w:rsidR="00A162B3" w:rsidRPr="00FD26FA">
        <w:rPr>
          <w:rFonts w:ascii="DilleniaUPC" w:hAnsi="DilleniaUPC" w:cs="DilleniaUPC" w:hint="cs"/>
          <w:sz w:val="28"/>
          <w:cs/>
        </w:rPr>
        <w:t>ถูกทุกข้อ</w:t>
      </w:r>
    </w:p>
    <w:p w:rsidR="00E64546" w:rsidRPr="00FD26FA" w:rsidRDefault="00FD26FA" w:rsidP="00A42520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A4793A" w:rsidRPr="00FD26FA">
        <w:rPr>
          <w:rFonts w:ascii="DilleniaUPC" w:hAnsi="DilleniaUPC" w:cs="DilleniaUPC" w:hint="cs"/>
          <w:sz w:val="28"/>
          <w:cs/>
        </w:rPr>
        <w:t>๒๑.</w:t>
      </w:r>
      <w:r>
        <w:rPr>
          <w:rFonts w:ascii="DilleniaUPC" w:hAnsi="DilleniaUPC" w:cs="DilleniaUPC" w:hint="cs"/>
          <w:sz w:val="28"/>
          <w:cs/>
        </w:rPr>
        <w:t xml:space="preserve"> </w:t>
      </w:r>
      <w:r w:rsidR="00E64546" w:rsidRPr="00FD26FA">
        <w:rPr>
          <w:rFonts w:ascii="DilleniaUPC" w:hAnsi="DilleniaUPC" w:cs="DilleniaUPC" w:hint="cs"/>
          <w:sz w:val="28"/>
          <w:cs/>
        </w:rPr>
        <w:t>พระอริยบุคคลใด ตัดการเวียนว่ายตายเกิด</w:t>
      </w:r>
      <w:r w:rsidR="00391C38" w:rsidRPr="00FD26FA">
        <w:rPr>
          <w:rFonts w:ascii="DilleniaUPC" w:hAnsi="DilleniaUPC" w:cs="DilleniaUPC" w:hint="cs"/>
          <w:sz w:val="28"/>
          <w:cs/>
        </w:rPr>
        <w:t>ยัง</w:t>
      </w:r>
      <w:r w:rsidR="00A4793A" w:rsidRPr="00FD26FA">
        <w:rPr>
          <w:rFonts w:ascii="DilleniaUPC" w:hAnsi="DilleniaUPC" w:cs="DilleniaUPC" w:hint="cs"/>
          <w:sz w:val="28"/>
          <w:cs/>
        </w:rPr>
        <w:t>ไม่</w:t>
      </w:r>
      <w:r w:rsidR="00E64546" w:rsidRPr="00FD26FA">
        <w:rPr>
          <w:rFonts w:ascii="DilleniaUPC" w:hAnsi="DilleniaUPC" w:cs="DilleniaUPC" w:hint="cs"/>
          <w:sz w:val="28"/>
          <w:cs/>
        </w:rPr>
        <w:t>ได้ ?</w:t>
      </w:r>
    </w:p>
    <w:p w:rsidR="00E64546" w:rsidRPr="00FD26FA" w:rsidRDefault="00E64546" w:rsidP="00A42520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 </w:t>
      </w:r>
      <w:r w:rsidR="00FD26FA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ก. พระโสดาบัน  ข. พระสกทาคามี  ค. พระอนาคามี  </w:t>
      </w:r>
      <w:r w:rsidRPr="00FD26FA">
        <w:rPr>
          <w:rFonts w:ascii="DilleniaUPC" w:hAnsi="DilleniaUPC" w:cs="DilleniaUPC" w:hint="cs"/>
          <w:b/>
          <w:bCs/>
          <w:sz w:val="28"/>
          <w:cs/>
        </w:rPr>
        <w:t xml:space="preserve">ง. </w:t>
      </w:r>
      <w:r w:rsidR="00A4793A" w:rsidRPr="00FD26FA">
        <w:rPr>
          <w:rFonts w:ascii="DilleniaUPC" w:hAnsi="DilleniaUPC" w:cs="DilleniaUPC" w:hint="cs"/>
          <w:b/>
          <w:bCs/>
          <w:sz w:val="28"/>
          <w:cs/>
        </w:rPr>
        <w:t>ถูกทุกข้อ</w:t>
      </w:r>
    </w:p>
    <w:p w:rsidR="00E64546" w:rsidRPr="00FD26FA" w:rsidRDefault="00FD26FA" w:rsidP="00A42520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1656EA" w:rsidRPr="00FD26FA">
        <w:rPr>
          <w:rFonts w:ascii="DilleniaUPC" w:hAnsi="DilleniaUPC" w:cs="DilleniaUPC" w:hint="cs"/>
          <w:sz w:val="28"/>
          <w:cs/>
        </w:rPr>
        <w:t>๒๒.</w:t>
      </w:r>
      <w:r w:rsidR="001656EA" w:rsidRPr="00FD26FA">
        <w:rPr>
          <w:rFonts w:ascii="DilleniaUPC" w:hAnsi="DilleniaUPC" w:cs="DilleniaUPC" w:hint="cs"/>
          <w:sz w:val="28"/>
        </w:rPr>
        <w:t xml:space="preserve"> </w:t>
      </w:r>
      <w:r w:rsidR="00FF3CF4" w:rsidRPr="00FD26FA">
        <w:rPr>
          <w:rFonts w:ascii="DilleniaUPC" w:hAnsi="DilleniaUPC" w:cs="DilleniaUPC" w:hint="cs"/>
          <w:sz w:val="28"/>
          <w:cs/>
        </w:rPr>
        <w:t>ใน</w:t>
      </w:r>
      <w:r w:rsidR="00E64546" w:rsidRPr="00FD26FA">
        <w:rPr>
          <w:rFonts w:ascii="DilleniaUPC" w:hAnsi="DilleniaUPC" w:cs="DilleniaUPC" w:hint="cs"/>
          <w:sz w:val="28"/>
          <w:cs/>
        </w:rPr>
        <w:t>อป</w:t>
      </w:r>
      <w:proofErr w:type="spellStart"/>
      <w:r w:rsidR="00E64546" w:rsidRPr="00FD26FA">
        <w:rPr>
          <w:rFonts w:ascii="DilleniaUPC" w:hAnsi="DilleniaUPC" w:cs="DilleniaUPC" w:hint="cs"/>
          <w:sz w:val="28"/>
          <w:cs/>
        </w:rPr>
        <w:t>ัส</w:t>
      </w:r>
      <w:proofErr w:type="spellEnd"/>
      <w:r w:rsidR="00E64546" w:rsidRPr="00FD26FA">
        <w:rPr>
          <w:rFonts w:ascii="DilleniaUPC" w:hAnsi="DilleniaUPC" w:cs="DilleniaUPC" w:hint="cs"/>
          <w:sz w:val="28"/>
          <w:cs/>
        </w:rPr>
        <w:t xml:space="preserve">เสนธรรม </w:t>
      </w:r>
      <w:r w:rsidR="00FF3CF4" w:rsidRPr="00FD26FA">
        <w:rPr>
          <w:rFonts w:ascii="DilleniaUPC" w:hAnsi="DilleniaUPC" w:cs="DilleniaUPC" w:hint="cs"/>
          <w:sz w:val="28"/>
          <w:cs/>
        </w:rPr>
        <w:t>เมื่อ</w:t>
      </w:r>
      <w:r w:rsidR="00E64546" w:rsidRPr="00FD26FA">
        <w:rPr>
          <w:rFonts w:ascii="DilleniaUPC" w:hAnsi="DilleniaUPC" w:cs="DilleniaUPC" w:hint="cs"/>
          <w:sz w:val="28"/>
          <w:cs/>
        </w:rPr>
        <w:t xml:space="preserve">พิจารณาแล้วควรปฏิบัติอย่างไร ? </w:t>
      </w:r>
    </w:p>
    <w:p w:rsidR="00E64546" w:rsidRPr="00FD26FA" w:rsidRDefault="00E64546" w:rsidP="00A42520">
      <w:pPr>
        <w:spacing w:line="216" w:lineRule="auto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 </w:t>
      </w:r>
      <w:r w:rsidR="00FD26FA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ก. อดกลั้น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 ข. เว้น 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ค. บรรเทา </w:t>
      </w:r>
      <w:r w:rsidR="005F1DC8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ง. ถูกทุกข้อ</w:t>
      </w:r>
    </w:p>
    <w:p w:rsidR="00E64546" w:rsidRPr="00FD26FA" w:rsidRDefault="00FD26FA" w:rsidP="00A42520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E64546" w:rsidRPr="00FD26FA">
        <w:rPr>
          <w:rFonts w:ascii="DilleniaUPC" w:hAnsi="DilleniaUPC" w:cs="DilleniaUPC" w:hint="cs"/>
          <w:sz w:val="28"/>
          <w:cs/>
        </w:rPr>
        <w:t>๒</w:t>
      </w:r>
      <w:r w:rsidR="00CE1834" w:rsidRPr="00FD26FA">
        <w:rPr>
          <w:rFonts w:ascii="DilleniaUPC" w:hAnsi="DilleniaUPC" w:cs="DilleniaUPC" w:hint="cs"/>
          <w:sz w:val="28"/>
          <w:cs/>
        </w:rPr>
        <w:t>๓</w:t>
      </w:r>
      <w:r w:rsidR="00E64546" w:rsidRPr="00FD26FA">
        <w:rPr>
          <w:rFonts w:ascii="DilleniaUPC" w:hAnsi="DilleniaUPC" w:cs="DilleniaUPC" w:hint="cs"/>
          <w:sz w:val="28"/>
          <w:cs/>
        </w:rPr>
        <w:t>. ข้อใด ไม่ใช่วิธีปฏิบัติในอป</w:t>
      </w:r>
      <w:proofErr w:type="spellStart"/>
      <w:r w:rsidR="00E64546" w:rsidRPr="00FD26FA">
        <w:rPr>
          <w:rFonts w:ascii="DilleniaUPC" w:hAnsi="DilleniaUPC" w:cs="DilleniaUPC" w:hint="cs"/>
          <w:sz w:val="28"/>
          <w:cs/>
        </w:rPr>
        <w:t>ัส</w:t>
      </w:r>
      <w:proofErr w:type="spellEnd"/>
      <w:r w:rsidR="00E64546" w:rsidRPr="00FD26FA">
        <w:rPr>
          <w:rFonts w:ascii="DilleniaUPC" w:hAnsi="DilleniaUPC" w:cs="DilleniaUPC" w:hint="cs"/>
          <w:sz w:val="28"/>
          <w:cs/>
        </w:rPr>
        <w:t>เสนธรรม ?</w:t>
      </w:r>
    </w:p>
    <w:p w:rsidR="00E64546" w:rsidRPr="00FD26FA" w:rsidRDefault="00E64546" w:rsidP="00A42520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FD26FA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 </w:t>
      </w:r>
      <w:r w:rsidR="00FD26FA">
        <w:rPr>
          <w:rFonts w:ascii="DilleniaUPC" w:hAnsi="DilleniaUPC" w:cs="DilleniaUPC" w:hint="cs"/>
          <w:sz w:val="28"/>
          <w:cs/>
        </w:rPr>
        <w:t xml:space="preserve">  </w:t>
      </w:r>
      <w:r w:rsidRPr="00FD26FA">
        <w:rPr>
          <w:rFonts w:ascii="DilleniaUPC" w:hAnsi="DilleniaUPC" w:cs="DilleniaUPC" w:hint="cs"/>
          <w:sz w:val="28"/>
          <w:cs/>
        </w:rPr>
        <w:t xml:space="preserve">ก. อดกลั้น  </w:t>
      </w:r>
      <w:r w:rsidR="004141C5">
        <w:rPr>
          <w:rFonts w:ascii="DilleniaUPC" w:hAnsi="DilleniaUPC" w:cs="DilleniaUPC" w:hint="cs"/>
          <w:sz w:val="28"/>
          <w:cs/>
        </w:rPr>
        <w:t xml:space="preserve"> 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ข. รู้แจ้ง</w:t>
      </w:r>
      <w:r w:rsidRPr="00FD26FA">
        <w:rPr>
          <w:rFonts w:ascii="DilleniaUPC" w:hAnsi="DilleniaUPC" w:cs="DilleniaUPC" w:hint="cs"/>
          <w:sz w:val="28"/>
          <w:cs/>
        </w:rPr>
        <w:t xml:space="preserve"> </w:t>
      </w:r>
      <w:r w:rsidR="00BB379B" w:rsidRPr="00FD26FA">
        <w:rPr>
          <w:rFonts w:ascii="DilleniaUPC" w:hAnsi="DilleniaUPC" w:cs="DilleniaUPC" w:hint="cs"/>
          <w:sz w:val="28"/>
          <w:cs/>
        </w:rPr>
        <w:t xml:space="preserve"> </w:t>
      </w:r>
      <w:r w:rsidR="004141C5">
        <w:rPr>
          <w:rFonts w:ascii="DilleniaUPC" w:hAnsi="DilleniaUPC" w:cs="DilleniaUPC" w:hint="cs"/>
          <w:sz w:val="28"/>
          <w:cs/>
        </w:rPr>
        <w:t xml:space="preserve">  </w:t>
      </w:r>
      <w:r w:rsidRPr="00FD26FA">
        <w:rPr>
          <w:rFonts w:ascii="DilleniaUPC" w:hAnsi="DilleniaUPC" w:cs="DilleniaUPC" w:hint="cs"/>
          <w:sz w:val="28"/>
          <w:cs/>
        </w:rPr>
        <w:t xml:space="preserve">ค. บรรเทา </w:t>
      </w:r>
      <w:r w:rsidR="004141C5">
        <w:rPr>
          <w:rFonts w:ascii="DilleniaUPC" w:hAnsi="DilleniaUPC" w:cs="DilleniaUPC" w:hint="cs"/>
          <w:sz w:val="28"/>
          <w:cs/>
        </w:rPr>
        <w:t xml:space="preserve">  </w:t>
      </w:r>
      <w:r w:rsidRPr="00FD26FA">
        <w:rPr>
          <w:rFonts w:ascii="DilleniaUPC" w:hAnsi="DilleniaUPC" w:cs="DilleniaUPC" w:hint="cs"/>
          <w:sz w:val="28"/>
          <w:cs/>
        </w:rPr>
        <w:t xml:space="preserve"> ง. เสพ</w:t>
      </w:r>
    </w:p>
    <w:p w:rsidR="00E64546" w:rsidRPr="00FD26FA" w:rsidRDefault="00FD26FA" w:rsidP="00A42520">
      <w:pPr>
        <w:spacing w:line="216" w:lineRule="auto"/>
        <w:ind w:hanging="142"/>
        <w:rPr>
          <w:rFonts w:ascii="DilleniaUPC" w:hAnsi="DilleniaUPC" w:cs="DilleniaUPC"/>
          <w:sz w:val="28"/>
          <w:cs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CE1834" w:rsidRPr="00FD26FA">
        <w:rPr>
          <w:rFonts w:ascii="DilleniaUPC" w:hAnsi="DilleniaUPC" w:cs="DilleniaUPC" w:hint="cs"/>
          <w:sz w:val="28"/>
          <w:cs/>
        </w:rPr>
        <w:t xml:space="preserve">๒๔. </w:t>
      </w:r>
      <w:r w:rsidR="00E64546" w:rsidRPr="00FD26FA">
        <w:rPr>
          <w:rFonts w:ascii="DilleniaUPC" w:hAnsi="DilleniaUPC" w:cs="DilleniaUPC" w:hint="cs"/>
          <w:sz w:val="28"/>
          <w:cs/>
        </w:rPr>
        <w:t xml:space="preserve">วิธีแผ่เมตตาที่ถูกต้อง </w:t>
      </w:r>
      <w:r w:rsidR="00BB379B" w:rsidRPr="00FD26FA">
        <w:rPr>
          <w:rFonts w:ascii="DilleniaUPC" w:hAnsi="DilleniaUPC" w:cs="DilleniaUPC" w:hint="cs"/>
          <w:sz w:val="28"/>
          <w:cs/>
        </w:rPr>
        <w:t>ควร</w:t>
      </w:r>
      <w:r w:rsidR="00E64546" w:rsidRPr="00FD26FA">
        <w:rPr>
          <w:rFonts w:ascii="DilleniaUPC" w:hAnsi="DilleniaUPC" w:cs="DilleniaUPC" w:hint="cs"/>
          <w:sz w:val="28"/>
          <w:cs/>
        </w:rPr>
        <w:t>เริ่ม</w:t>
      </w:r>
      <w:r w:rsidR="00BB379B" w:rsidRPr="00FD26FA">
        <w:rPr>
          <w:rFonts w:ascii="DilleniaUPC" w:hAnsi="DilleniaUPC" w:cs="DilleniaUPC" w:hint="cs"/>
          <w:sz w:val="28"/>
          <w:cs/>
        </w:rPr>
        <w:t>ที่</w:t>
      </w:r>
      <w:r w:rsidR="00E64546" w:rsidRPr="00FD26FA">
        <w:rPr>
          <w:rFonts w:ascii="DilleniaUPC" w:hAnsi="DilleniaUPC" w:cs="DilleniaUPC" w:hint="cs"/>
          <w:sz w:val="28"/>
          <w:cs/>
        </w:rPr>
        <w:t xml:space="preserve">ใคร ?  </w:t>
      </w:r>
    </w:p>
    <w:p w:rsidR="00E64546" w:rsidRPr="00FD26FA" w:rsidRDefault="00E64546" w:rsidP="00A42520">
      <w:pPr>
        <w:spacing w:line="216" w:lineRule="auto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FD26FA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ก. ตนเอง</w:t>
      </w: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4141C5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ข. มิตร  </w:t>
      </w:r>
      <w:r w:rsidR="004141C5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ค. ศัตรู  </w:t>
      </w:r>
      <w:r w:rsidR="004141C5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>ง. สรรพสัตว์</w:t>
      </w:r>
    </w:p>
    <w:p w:rsidR="007C43BB" w:rsidRPr="00FD26FA" w:rsidRDefault="00FD26FA" w:rsidP="00A42520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7C43BB" w:rsidRPr="00FD26FA">
        <w:rPr>
          <w:rFonts w:ascii="DilleniaUPC" w:hAnsi="DilleniaUPC" w:cs="DilleniaUPC" w:hint="cs"/>
          <w:sz w:val="28"/>
          <w:cs/>
        </w:rPr>
        <w:t>๒๕. เห็นคนอื่นเจริญในหน้าที่การงาน ควรเจริญ</w:t>
      </w:r>
      <w:proofErr w:type="spellStart"/>
      <w:r w:rsidR="007C43BB" w:rsidRPr="00FD26FA">
        <w:rPr>
          <w:rFonts w:ascii="DilleniaUPC" w:hAnsi="DilleniaUPC" w:cs="DilleniaUPC" w:hint="cs"/>
          <w:sz w:val="28"/>
          <w:cs/>
        </w:rPr>
        <w:t>อัปปมัญญา</w:t>
      </w:r>
      <w:proofErr w:type="spellEnd"/>
      <w:r w:rsidR="007C43BB" w:rsidRPr="00FD26FA">
        <w:rPr>
          <w:rFonts w:ascii="DilleniaUPC" w:hAnsi="DilleniaUPC" w:cs="DilleniaUPC" w:hint="cs"/>
          <w:sz w:val="28"/>
          <w:cs/>
        </w:rPr>
        <w:t>ใด ?</w:t>
      </w:r>
    </w:p>
    <w:p w:rsidR="007C43BB" w:rsidRDefault="007C43BB" w:rsidP="00A42520">
      <w:pPr>
        <w:spacing w:line="216" w:lineRule="auto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 </w:t>
      </w:r>
      <w:r w:rsidR="00FD26FA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ก. เมตตา   ข. กรุณา </w:t>
      </w:r>
      <w:r w:rsidR="004141C5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ค. มุทิตา</w:t>
      </w: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4141C5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>ง. อุเบกขา</w:t>
      </w:r>
    </w:p>
    <w:p w:rsidR="00A42520" w:rsidRDefault="00A42520" w:rsidP="00A42520">
      <w:pPr>
        <w:spacing w:line="216" w:lineRule="auto"/>
        <w:rPr>
          <w:rFonts w:ascii="DilleniaUPC" w:hAnsi="DilleniaUPC" w:cs="DilleniaUPC"/>
          <w:sz w:val="28"/>
        </w:rPr>
      </w:pPr>
    </w:p>
    <w:p w:rsidR="007557F9" w:rsidRDefault="007557F9" w:rsidP="00A42520">
      <w:pPr>
        <w:spacing w:line="216" w:lineRule="auto"/>
        <w:rPr>
          <w:rFonts w:ascii="DilleniaUPC" w:hAnsi="DilleniaUPC" w:cs="DilleniaUPC"/>
          <w:sz w:val="28"/>
        </w:rPr>
      </w:pPr>
    </w:p>
    <w:p w:rsidR="00A42520" w:rsidRDefault="00A42520" w:rsidP="00A42520">
      <w:pPr>
        <w:spacing w:line="216" w:lineRule="auto"/>
        <w:rPr>
          <w:rFonts w:ascii="DilleniaUPC" w:hAnsi="DilleniaUPC" w:cs="DilleniaUPC"/>
          <w:sz w:val="28"/>
        </w:rPr>
      </w:pPr>
    </w:p>
    <w:p w:rsidR="00A42520" w:rsidRDefault="00A42520" w:rsidP="00A42520">
      <w:pPr>
        <w:spacing w:line="216" w:lineRule="auto"/>
        <w:rPr>
          <w:rFonts w:ascii="DilleniaUPC" w:hAnsi="DilleniaUPC" w:cs="DilleniaUPC"/>
          <w:sz w:val="10"/>
          <w:szCs w:val="10"/>
        </w:rPr>
      </w:pPr>
    </w:p>
    <w:p w:rsidR="006E2250" w:rsidRDefault="006E2250" w:rsidP="00A42520">
      <w:pPr>
        <w:spacing w:line="216" w:lineRule="auto"/>
        <w:rPr>
          <w:rFonts w:ascii="DilleniaUPC" w:hAnsi="DilleniaUPC" w:cs="DilleniaUPC"/>
          <w:sz w:val="10"/>
          <w:szCs w:val="10"/>
        </w:rPr>
      </w:pPr>
    </w:p>
    <w:p w:rsidR="006E2250" w:rsidRPr="006E2250" w:rsidRDefault="006E2250" w:rsidP="00A42520">
      <w:pPr>
        <w:spacing w:line="216" w:lineRule="auto"/>
        <w:rPr>
          <w:rFonts w:ascii="DilleniaUPC" w:hAnsi="DilleniaUPC" w:cs="DilleniaUPC" w:hint="cs"/>
          <w:sz w:val="10"/>
          <w:szCs w:val="10"/>
          <w:cs/>
        </w:rPr>
      </w:pPr>
      <w:bookmarkStart w:id="0" w:name="_GoBack"/>
      <w:bookmarkEnd w:id="0"/>
    </w:p>
    <w:p w:rsidR="007C43BB" w:rsidRPr="00FD26FA" w:rsidRDefault="007C43BB" w:rsidP="00A4252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>๒๖. เมื่อเห็นผู้อื่นประสบทุกข์ ควรเจริญ</w:t>
      </w:r>
      <w:proofErr w:type="spellStart"/>
      <w:r w:rsidRPr="00FD26FA">
        <w:rPr>
          <w:rFonts w:ascii="DilleniaUPC" w:hAnsi="DilleniaUPC" w:cs="DilleniaUPC" w:hint="cs"/>
          <w:sz w:val="28"/>
          <w:cs/>
        </w:rPr>
        <w:t>อัปปมัญญา</w:t>
      </w:r>
      <w:proofErr w:type="spellEnd"/>
      <w:r w:rsidRPr="00FD26FA">
        <w:rPr>
          <w:rFonts w:ascii="DilleniaUPC" w:hAnsi="DilleniaUPC" w:cs="DilleniaUPC" w:hint="cs"/>
          <w:sz w:val="28"/>
          <w:cs/>
        </w:rPr>
        <w:t>ใด ?</w:t>
      </w:r>
    </w:p>
    <w:p w:rsidR="007C43BB" w:rsidRPr="00FD26FA" w:rsidRDefault="007C43BB" w:rsidP="00A42520">
      <w:pPr>
        <w:spacing w:line="216" w:lineRule="auto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ก. เมตตา   </w:t>
      </w:r>
      <w:r w:rsidR="00C863E1" w:rsidRPr="00FD26FA">
        <w:rPr>
          <w:rFonts w:ascii="DilleniaUPC" w:hAnsi="DilleniaUPC" w:cs="DilleniaUPC" w:hint="cs"/>
          <w:b/>
          <w:bCs/>
          <w:sz w:val="28"/>
          <w:cs/>
        </w:rPr>
        <w:t>ข</w:t>
      </w:r>
      <w:r w:rsidRPr="00FD26FA">
        <w:rPr>
          <w:rFonts w:ascii="DilleniaUPC" w:hAnsi="DilleniaUPC" w:cs="DilleniaUPC" w:hint="cs"/>
          <w:b/>
          <w:bCs/>
          <w:sz w:val="28"/>
          <w:cs/>
        </w:rPr>
        <w:t>. กรุณา</w:t>
      </w: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E562BC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ค. มุทิตา  </w:t>
      </w:r>
      <w:r w:rsidR="00E562BC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>ง. อุเบกขา</w:t>
      </w:r>
    </w:p>
    <w:p w:rsidR="00E64546" w:rsidRPr="00FD26FA" w:rsidRDefault="007C43BB" w:rsidP="00A4252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๒๗. </w:t>
      </w:r>
      <w:r w:rsidR="00E64546" w:rsidRPr="00FD26FA">
        <w:rPr>
          <w:rFonts w:ascii="DilleniaUPC" w:hAnsi="DilleniaUPC" w:cs="DilleniaUPC" w:hint="cs"/>
          <w:sz w:val="28"/>
          <w:cs/>
        </w:rPr>
        <w:t>อาวาสมัจฉริยะ มีความหมายตรงกับข้อใด ?</w:t>
      </w:r>
    </w:p>
    <w:p w:rsidR="00E64546" w:rsidRPr="00FD26FA" w:rsidRDefault="00E64546" w:rsidP="00A42520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</w:t>
      </w:r>
      <w:r w:rsidR="00FD26FA">
        <w:rPr>
          <w:rFonts w:ascii="DilleniaUPC" w:hAnsi="DilleniaUPC" w:cs="DilleniaUPC" w:hint="cs"/>
          <w:sz w:val="28"/>
          <w:cs/>
        </w:rPr>
        <w:t xml:space="preserve"> 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ก. หวงที่อยู่</w:t>
      </w: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E562BC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ข. หวงสกุล  </w:t>
      </w:r>
      <w:r w:rsidR="00E562BC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ค. หวงลาภ  </w:t>
      </w:r>
      <w:r w:rsidR="00E562BC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>ง. หวงวรรณะ</w:t>
      </w:r>
    </w:p>
    <w:p w:rsidR="00E64546" w:rsidRPr="00FD26FA" w:rsidRDefault="00E64546" w:rsidP="00A4252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>๒</w:t>
      </w:r>
      <w:r w:rsidR="00083332" w:rsidRPr="00FD26FA">
        <w:rPr>
          <w:rFonts w:ascii="DilleniaUPC" w:hAnsi="DilleniaUPC" w:cs="DilleniaUPC" w:hint="cs"/>
          <w:sz w:val="28"/>
          <w:cs/>
        </w:rPr>
        <w:t>๘</w:t>
      </w:r>
      <w:r w:rsidRPr="00FD26FA">
        <w:rPr>
          <w:rFonts w:ascii="DilleniaUPC" w:hAnsi="DilleniaUPC" w:cs="DilleniaUPC" w:hint="cs"/>
          <w:sz w:val="28"/>
          <w:cs/>
        </w:rPr>
        <w:t xml:space="preserve">. </w:t>
      </w:r>
      <w:proofErr w:type="spellStart"/>
      <w:r w:rsidRPr="00FD26FA">
        <w:rPr>
          <w:rFonts w:ascii="DilleniaUPC" w:hAnsi="DilleniaUPC" w:cs="DilleniaUPC" w:hint="cs"/>
          <w:sz w:val="28"/>
          <w:cs/>
        </w:rPr>
        <w:t>ธัมม</w:t>
      </w:r>
      <w:proofErr w:type="spellEnd"/>
      <w:r w:rsidRPr="00FD26FA">
        <w:rPr>
          <w:rFonts w:ascii="DilleniaUPC" w:hAnsi="DilleniaUPC" w:cs="DilleniaUPC" w:hint="cs"/>
          <w:sz w:val="28"/>
          <w:cs/>
        </w:rPr>
        <w:t>มัจฉริยะ มีความหมายตรงกับข้อใด ?</w:t>
      </w:r>
    </w:p>
    <w:p w:rsidR="00E64546" w:rsidRPr="00FD26FA" w:rsidRDefault="00E64546" w:rsidP="00A42520">
      <w:pPr>
        <w:spacing w:line="216" w:lineRule="auto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ก. หวงวิชา</w:t>
      </w: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E562BC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ข. หวงสกุล  </w:t>
      </w:r>
      <w:r w:rsidR="00E562BC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ค. หวงลาภ  </w:t>
      </w:r>
      <w:r w:rsidR="00E562BC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>ง. หวงวรรณะ</w:t>
      </w:r>
    </w:p>
    <w:p w:rsidR="008E6741" w:rsidRPr="00FD26FA" w:rsidRDefault="00083332" w:rsidP="00A4252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>๒๙.</w:t>
      </w:r>
      <w:r w:rsidR="008E6741" w:rsidRPr="00FD26FA">
        <w:rPr>
          <w:rFonts w:ascii="DilleniaUPC" w:hAnsi="DilleniaUPC" w:cs="DilleniaUPC" w:hint="cs"/>
          <w:sz w:val="28"/>
          <w:cs/>
        </w:rPr>
        <w:t xml:space="preserve"> การกีดกันทางการค้า จัดเข้าในมัจฉริยะใด ?</w:t>
      </w:r>
    </w:p>
    <w:p w:rsidR="008E6741" w:rsidRPr="00FD26FA" w:rsidRDefault="008E6741" w:rsidP="00A42520">
      <w:pPr>
        <w:spacing w:line="216" w:lineRule="auto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ก. อาวาสมัจฉริยะ  ข. กุลมัจฉริยะ 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ค. ลาภมัจฉริยะ</w:t>
      </w:r>
      <w:r w:rsidRPr="00FD26FA">
        <w:rPr>
          <w:rFonts w:ascii="DilleniaUPC" w:hAnsi="DilleniaUPC" w:cs="DilleniaUPC" w:hint="cs"/>
          <w:sz w:val="28"/>
          <w:cs/>
        </w:rPr>
        <w:t xml:space="preserve">  ง. </w:t>
      </w:r>
      <w:proofErr w:type="spellStart"/>
      <w:r w:rsidRPr="00FD26FA">
        <w:rPr>
          <w:rFonts w:ascii="DilleniaUPC" w:hAnsi="DilleniaUPC" w:cs="DilleniaUPC" w:hint="cs"/>
          <w:sz w:val="28"/>
          <w:cs/>
        </w:rPr>
        <w:t>ธัมม</w:t>
      </w:r>
      <w:proofErr w:type="spellEnd"/>
      <w:r w:rsidRPr="00FD26FA">
        <w:rPr>
          <w:rFonts w:ascii="DilleniaUPC" w:hAnsi="DilleniaUPC" w:cs="DilleniaUPC" w:hint="cs"/>
          <w:sz w:val="28"/>
          <w:cs/>
        </w:rPr>
        <w:t>มัจฉริยะ</w:t>
      </w:r>
      <w:r w:rsidR="00083332" w:rsidRPr="00FD26FA">
        <w:rPr>
          <w:rFonts w:ascii="DilleniaUPC" w:hAnsi="DilleniaUPC" w:cs="DilleniaUPC" w:hint="cs"/>
          <w:sz w:val="28"/>
          <w:cs/>
        </w:rPr>
        <w:t xml:space="preserve"> </w:t>
      </w:r>
    </w:p>
    <w:p w:rsidR="00E64546" w:rsidRPr="00FD26FA" w:rsidRDefault="008E6741" w:rsidP="00A4252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๓๐. </w:t>
      </w:r>
      <w:r w:rsidR="00E64546" w:rsidRPr="00FD26FA">
        <w:rPr>
          <w:rFonts w:ascii="DilleniaUPC" w:hAnsi="DilleniaUPC" w:cs="DilleniaUPC" w:hint="cs"/>
          <w:sz w:val="28"/>
          <w:cs/>
        </w:rPr>
        <w:t xml:space="preserve">อกุศลธรรมที่ครอบงำจิตไม่ให้ก้าวขึ้นสู่ธรรมชั้นสูงขึ้นไป ตรงกับข้อใด ? </w:t>
      </w:r>
    </w:p>
    <w:p w:rsidR="00E64546" w:rsidRPr="00FD26FA" w:rsidRDefault="00E64546" w:rsidP="00A42520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 ก. มัจฉริยะ  </w:t>
      </w:r>
      <w:r w:rsidR="00E562BC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ข. นิวรณ์</w:t>
      </w: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E562BC">
        <w:rPr>
          <w:rFonts w:ascii="DilleniaUPC" w:hAnsi="DilleniaUPC" w:cs="DilleniaUPC" w:hint="cs"/>
          <w:sz w:val="28"/>
          <w:cs/>
        </w:rPr>
        <w:t xml:space="preserve">  </w:t>
      </w:r>
      <w:r w:rsidRPr="00FD26FA">
        <w:rPr>
          <w:rFonts w:ascii="DilleniaUPC" w:hAnsi="DilleniaUPC" w:cs="DilleniaUPC" w:hint="cs"/>
          <w:sz w:val="28"/>
          <w:cs/>
        </w:rPr>
        <w:t xml:space="preserve">ค. ตัณหา </w:t>
      </w:r>
      <w:r w:rsidR="00E562BC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 ง. มาร</w:t>
      </w:r>
    </w:p>
    <w:p w:rsidR="00E64546" w:rsidRPr="00FD26FA" w:rsidRDefault="008E6741" w:rsidP="00A4252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>๓๑</w:t>
      </w:r>
      <w:r w:rsidR="00E64546" w:rsidRPr="00FD26FA">
        <w:rPr>
          <w:rFonts w:ascii="DilleniaUPC" w:hAnsi="DilleniaUPC" w:cs="DilleniaUPC" w:hint="cs"/>
          <w:sz w:val="28"/>
          <w:cs/>
        </w:rPr>
        <w:t>. คน</w:t>
      </w:r>
      <w:r w:rsidR="000036F6" w:rsidRPr="00FD26FA">
        <w:rPr>
          <w:rFonts w:ascii="DilleniaUPC" w:hAnsi="DilleniaUPC" w:cs="DilleniaUPC" w:hint="cs"/>
          <w:sz w:val="28"/>
          <w:cs/>
        </w:rPr>
        <w:t>ที่ถูก</w:t>
      </w:r>
      <w:proofErr w:type="spellStart"/>
      <w:r w:rsidR="000036F6" w:rsidRPr="00FD26FA">
        <w:rPr>
          <w:rFonts w:ascii="DilleniaUPC" w:hAnsi="DilleniaUPC" w:cs="DilleniaUPC" w:hint="cs"/>
          <w:sz w:val="28"/>
          <w:cs/>
        </w:rPr>
        <w:t>ถีน</w:t>
      </w:r>
      <w:proofErr w:type="spellEnd"/>
      <w:r w:rsidR="000036F6" w:rsidRPr="00FD26FA">
        <w:rPr>
          <w:rFonts w:ascii="DilleniaUPC" w:hAnsi="DilleniaUPC" w:cs="DilleniaUPC" w:hint="cs"/>
          <w:sz w:val="28"/>
          <w:cs/>
        </w:rPr>
        <w:t>มิทธะครอบงำ</w:t>
      </w:r>
      <w:r w:rsidR="00E64546" w:rsidRPr="00FD26FA">
        <w:rPr>
          <w:rFonts w:ascii="DilleniaUPC" w:hAnsi="DilleniaUPC" w:cs="DilleniaUPC" w:hint="cs"/>
          <w:sz w:val="28"/>
          <w:cs/>
        </w:rPr>
        <w:t xml:space="preserve">เป็นโรคซึมเศร้า </w:t>
      </w:r>
      <w:r w:rsidR="000036F6" w:rsidRPr="00FD26FA">
        <w:rPr>
          <w:rFonts w:ascii="DilleniaUPC" w:hAnsi="DilleniaUPC" w:cs="DilleniaUPC" w:hint="cs"/>
          <w:sz w:val="28"/>
          <w:cs/>
        </w:rPr>
        <w:t>ควรแก้ด้วยกัมมัฏฐานใด</w:t>
      </w:r>
      <w:r w:rsidR="00E64546" w:rsidRPr="00FD26FA">
        <w:rPr>
          <w:rFonts w:ascii="DilleniaUPC" w:hAnsi="DilleniaUPC" w:cs="DilleniaUPC" w:hint="cs"/>
          <w:sz w:val="28"/>
          <w:cs/>
        </w:rPr>
        <w:t xml:space="preserve"> ?</w:t>
      </w:r>
    </w:p>
    <w:p w:rsidR="00E64546" w:rsidRPr="00FD26FA" w:rsidRDefault="00E64546" w:rsidP="00A42520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 </w:t>
      </w:r>
      <w:r w:rsidRPr="00FD26FA">
        <w:rPr>
          <w:rFonts w:ascii="DilleniaUPC" w:hAnsi="DilleniaUPC" w:cs="DilleniaUPC" w:hint="cs"/>
          <w:b/>
          <w:bCs/>
          <w:sz w:val="28"/>
          <w:cs/>
        </w:rPr>
        <w:t xml:space="preserve">ก. </w:t>
      </w:r>
      <w:r w:rsidR="000036F6" w:rsidRPr="00FD26FA">
        <w:rPr>
          <w:rFonts w:ascii="DilleniaUPC" w:hAnsi="DilleniaUPC" w:cs="DilleniaUPC" w:hint="cs"/>
          <w:b/>
          <w:bCs/>
          <w:sz w:val="28"/>
          <w:cs/>
        </w:rPr>
        <w:t>อนุ</w:t>
      </w:r>
      <w:proofErr w:type="spellStart"/>
      <w:r w:rsidR="000036F6" w:rsidRPr="00FD26FA">
        <w:rPr>
          <w:rFonts w:ascii="DilleniaUPC" w:hAnsi="DilleniaUPC" w:cs="DilleniaUPC" w:hint="cs"/>
          <w:b/>
          <w:bCs/>
          <w:sz w:val="28"/>
          <w:cs/>
        </w:rPr>
        <w:t>สส</w:t>
      </w:r>
      <w:proofErr w:type="spellEnd"/>
      <w:r w:rsidR="000036F6" w:rsidRPr="00FD26FA">
        <w:rPr>
          <w:rFonts w:ascii="DilleniaUPC" w:hAnsi="DilleniaUPC" w:cs="DilleniaUPC" w:hint="cs"/>
          <w:b/>
          <w:bCs/>
          <w:sz w:val="28"/>
          <w:cs/>
        </w:rPr>
        <w:t>ติ</w:t>
      </w: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E562BC">
        <w:rPr>
          <w:rFonts w:ascii="DilleniaUPC" w:hAnsi="DilleniaUPC" w:cs="DilleniaUPC" w:hint="cs"/>
          <w:sz w:val="28"/>
          <w:cs/>
        </w:rPr>
        <w:t xml:space="preserve">  </w:t>
      </w:r>
      <w:r w:rsidR="000036F6" w:rsidRPr="00FD26FA">
        <w:rPr>
          <w:rFonts w:ascii="DilleniaUPC" w:hAnsi="DilleniaUPC" w:cs="DilleniaUPC" w:hint="cs"/>
          <w:sz w:val="28"/>
          <w:cs/>
        </w:rPr>
        <w:t>ข. กสิณ</w:t>
      </w: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E562BC">
        <w:rPr>
          <w:rFonts w:ascii="DilleniaUPC" w:hAnsi="DilleniaUPC" w:cs="DilleniaUPC" w:hint="cs"/>
          <w:sz w:val="28"/>
          <w:cs/>
        </w:rPr>
        <w:t xml:space="preserve">  </w:t>
      </w:r>
      <w:r w:rsidRPr="00FD26FA">
        <w:rPr>
          <w:rFonts w:ascii="DilleniaUPC" w:hAnsi="DilleniaUPC" w:cs="DilleniaUPC" w:hint="cs"/>
          <w:sz w:val="28"/>
          <w:cs/>
        </w:rPr>
        <w:t xml:space="preserve">ค. </w:t>
      </w:r>
      <w:r w:rsidR="000036F6" w:rsidRPr="00FD26FA">
        <w:rPr>
          <w:rFonts w:ascii="DilleniaUPC" w:hAnsi="DilleniaUPC" w:cs="DilleniaUPC" w:hint="cs"/>
          <w:sz w:val="28"/>
          <w:cs/>
        </w:rPr>
        <w:t>อสุ</w:t>
      </w:r>
      <w:proofErr w:type="spellStart"/>
      <w:r w:rsidR="000036F6" w:rsidRPr="00FD26FA">
        <w:rPr>
          <w:rFonts w:ascii="DilleniaUPC" w:hAnsi="DilleniaUPC" w:cs="DilleniaUPC" w:hint="cs"/>
          <w:sz w:val="28"/>
          <w:cs/>
        </w:rPr>
        <w:t>ภะ</w:t>
      </w:r>
      <w:proofErr w:type="spellEnd"/>
      <w:r w:rsidRPr="00FD26FA">
        <w:rPr>
          <w:rFonts w:ascii="DilleniaUPC" w:hAnsi="DilleniaUPC" w:cs="DilleniaUPC" w:hint="cs"/>
          <w:sz w:val="28"/>
          <w:cs/>
        </w:rPr>
        <w:t xml:space="preserve"> </w:t>
      </w:r>
      <w:r w:rsidR="00E562BC">
        <w:rPr>
          <w:rFonts w:ascii="DilleniaUPC" w:hAnsi="DilleniaUPC" w:cs="DilleniaUPC" w:hint="cs"/>
          <w:sz w:val="28"/>
          <w:cs/>
        </w:rPr>
        <w:t xml:space="preserve"> </w:t>
      </w:r>
      <w:r w:rsidR="000036F6" w:rsidRPr="00FD26FA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ง. </w:t>
      </w:r>
      <w:r w:rsidR="000036F6" w:rsidRPr="00FD26FA">
        <w:rPr>
          <w:rFonts w:ascii="DilleniaUPC" w:hAnsi="DilleniaUPC" w:cs="DilleniaUPC" w:hint="cs"/>
          <w:sz w:val="28"/>
          <w:cs/>
        </w:rPr>
        <w:t>พรหมวิหาร</w:t>
      </w:r>
    </w:p>
    <w:p w:rsidR="00E64546" w:rsidRPr="00FD26FA" w:rsidRDefault="00E64546" w:rsidP="00A4252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>๓</w:t>
      </w:r>
      <w:r w:rsidR="008E6741" w:rsidRPr="00FD26FA">
        <w:rPr>
          <w:rFonts w:ascii="DilleniaUPC" w:hAnsi="DilleniaUPC" w:cs="DilleniaUPC" w:hint="cs"/>
          <w:sz w:val="28"/>
          <w:cs/>
        </w:rPr>
        <w:t>๒</w:t>
      </w:r>
      <w:r w:rsidRPr="00FD26FA">
        <w:rPr>
          <w:rFonts w:ascii="DilleniaUPC" w:hAnsi="DilleniaUPC" w:cs="DilleniaUPC" w:hint="cs"/>
          <w:sz w:val="28"/>
          <w:cs/>
        </w:rPr>
        <w:t>. คนที่มีความสงสัยในเรื่องบาปบุญ เพราะจิตถูกนิวรณ์ใดครอบงำ ?</w:t>
      </w:r>
    </w:p>
    <w:p w:rsidR="00E64546" w:rsidRPr="00FD26FA" w:rsidRDefault="00E64546" w:rsidP="00A42520">
      <w:pPr>
        <w:spacing w:line="216" w:lineRule="auto"/>
        <w:ind w:hanging="142"/>
        <w:rPr>
          <w:rFonts w:ascii="DilleniaUPC" w:hAnsi="DilleniaUPC" w:cs="DilleniaUPC"/>
          <w:b/>
          <w:bCs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 ก. กามฉันทะ </w:t>
      </w:r>
      <w:r w:rsidR="00E562BC">
        <w:rPr>
          <w:rFonts w:ascii="DilleniaUPC" w:hAnsi="DilleniaUPC" w:cs="DilleniaUPC" w:hint="cs"/>
          <w:sz w:val="28"/>
          <w:cs/>
        </w:rPr>
        <w:t xml:space="preserve">  </w:t>
      </w:r>
      <w:r w:rsidRPr="00FD26FA">
        <w:rPr>
          <w:rFonts w:ascii="DilleniaUPC" w:hAnsi="DilleniaUPC" w:cs="DilleniaUPC" w:hint="cs"/>
          <w:sz w:val="28"/>
          <w:cs/>
        </w:rPr>
        <w:t xml:space="preserve"> ข. พยาบาท  </w:t>
      </w:r>
      <w:r w:rsidR="00E562BC">
        <w:rPr>
          <w:rFonts w:ascii="DilleniaUPC" w:hAnsi="DilleniaUPC" w:cs="DilleniaUPC" w:hint="cs"/>
          <w:sz w:val="28"/>
          <w:cs/>
        </w:rPr>
        <w:t xml:space="preserve">  </w:t>
      </w:r>
      <w:r w:rsidRPr="00FD26FA">
        <w:rPr>
          <w:rFonts w:ascii="DilleniaUPC" w:hAnsi="DilleniaUPC" w:cs="DilleniaUPC" w:hint="cs"/>
          <w:sz w:val="28"/>
          <w:cs/>
        </w:rPr>
        <w:t xml:space="preserve">ค. </w:t>
      </w:r>
      <w:proofErr w:type="spellStart"/>
      <w:r w:rsidRPr="00FD26FA">
        <w:rPr>
          <w:rFonts w:ascii="DilleniaUPC" w:hAnsi="DilleniaUPC" w:cs="DilleniaUPC" w:hint="cs"/>
          <w:sz w:val="28"/>
          <w:cs/>
        </w:rPr>
        <w:t>ถีน</w:t>
      </w:r>
      <w:proofErr w:type="spellEnd"/>
      <w:r w:rsidRPr="00FD26FA">
        <w:rPr>
          <w:rFonts w:ascii="DilleniaUPC" w:hAnsi="DilleniaUPC" w:cs="DilleniaUPC" w:hint="cs"/>
          <w:sz w:val="28"/>
          <w:cs/>
        </w:rPr>
        <w:t>มิทธะ</w:t>
      </w:r>
      <w:r w:rsidR="00E562BC">
        <w:rPr>
          <w:rFonts w:ascii="DilleniaUPC" w:hAnsi="DilleniaUPC" w:cs="DilleniaUPC" w:hint="cs"/>
          <w:sz w:val="28"/>
          <w:cs/>
        </w:rPr>
        <w:t xml:space="preserve">  </w:t>
      </w:r>
      <w:r w:rsidRPr="00FD26FA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ง. วิจิกิจฉา</w:t>
      </w:r>
    </w:p>
    <w:p w:rsidR="00E64546" w:rsidRPr="00FD26FA" w:rsidRDefault="005C6701" w:rsidP="00A4252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๓๓. </w:t>
      </w:r>
      <w:r w:rsidR="00E64546" w:rsidRPr="00FD26FA">
        <w:rPr>
          <w:rFonts w:ascii="DilleniaUPC" w:hAnsi="DilleniaUPC" w:cs="DilleniaUPC" w:hint="cs"/>
          <w:sz w:val="28"/>
          <w:cs/>
        </w:rPr>
        <w:t>ข้อใด กล่าวความหมายของเวทนาได้ชัดเจนที่สุด ?</w:t>
      </w:r>
    </w:p>
    <w:p w:rsidR="00E64546" w:rsidRPr="00FD26FA" w:rsidRDefault="00E64546" w:rsidP="00A42520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ก. ความรู้สึก</w:t>
      </w:r>
      <w:r w:rsidRPr="00FD26FA">
        <w:rPr>
          <w:rFonts w:ascii="DilleniaUPC" w:hAnsi="DilleniaUPC" w:cs="DilleniaUPC" w:hint="cs"/>
          <w:sz w:val="28"/>
          <w:cs/>
        </w:rPr>
        <w:t xml:space="preserve">  ข. ความเจ็บปวด  ค. ความสงสาร  ง. ความเห็นใจ</w:t>
      </w:r>
    </w:p>
    <w:p w:rsidR="00E64546" w:rsidRPr="00FD26FA" w:rsidRDefault="00E64546" w:rsidP="00A4252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>๓</w:t>
      </w:r>
      <w:r w:rsidR="00C3347C" w:rsidRPr="00FD26FA">
        <w:rPr>
          <w:rFonts w:ascii="DilleniaUPC" w:hAnsi="DilleniaUPC" w:cs="DilleniaUPC" w:hint="cs"/>
          <w:sz w:val="28"/>
          <w:cs/>
        </w:rPr>
        <w:t>๔</w:t>
      </w:r>
      <w:r w:rsidRPr="00FD26FA">
        <w:rPr>
          <w:rFonts w:ascii="DilleniaUPC" w:hAnsi="DilleniaUPC" w:cs="DilleniaUPC" w:hint="cs"/>
          <w:sz w:val="28"/>
          <w:cs/>
        </w:rPr>
        <w:t>. ความสบายใจ มีความหมายตรงกับเวทนาใด ?</w:t>
      </w:r>
    </w:p>
    <w:p w:rsidR="00E64546" w:rsidRPr="00FD26FA" w:rsidRDefault="00E64546" w:rsidP="00A42520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 ก. สุขเวทนา  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ข. โสมนัสเวทนา</w:t>
      </w: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E562BC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ค. อุเบกขาเวทนา </w:t>
      </w:r>
      <w:r w:rsidR="00E562BC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 ง. ทุกขเวทนา</w:t>
      </w:r>
    </w:p>
    <w:p w:rsidR="009B168D" w:rsidRPr="00FD26FA" w:rsidRDefault="00C3347C" w:rsidP="00A4252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>๓๕.</w:t>
      </w:r>
      <w:r w:rsidR="00F12827" w:rsidRPr="00FD26FA">
        <w:rPr>
          <w:rFonts w:ascii="DilleniaUPC" w:hAnsi="DilleniaUPC" w:cs="DilleniaUPC" w:hint="cs"/>
          <w:sz w:val="28"/>
          <w:cs/>
        </w:rPr>
        <w:t xml:space="preserve"> </w:t>
      </w:r>
      <w:r w:rsidR="009B168D" w:rsidRPr="00FD26FA">
        <w:rPr>
          <w:rFonts w:ascii="DilleniaUPC" w:hAnsi="DilleniaUPC" w:cs="DilleniaUPC" w:hint="cs"/>
          <w:sz w:val="28"/>
          <w:cs/>
        </w:rPr>
        <w:t>ความเสียใจของนักกีฬาที่ไม่ได้รับเหรียญรางวัล จัดเป็นเวทนาใด ?</w:t>
      </w:r>
    </w:p>
    <w:p w:rsidR="009B168D" w:rsidRPr="00FD26FA" w:rsidRDefault="009B168D" w:rsidP="00A42520">
      <w:pPr>
        <w:spacing w:line="216" w:lineRule="auto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ก. ทุกขเวทนา  ข. โสมนัสเวทนา 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ค. โทมนัสเวทนา</w:t>
      </w:r>
      <w:r w:rsidRPr="00FD26FA">
        <w:rPr>
          <w:rFonts w:ascii="DilleniaUPC" w:hAnsi="DilleniaUPC" w:cs="DilleniaUPC" w:hint="cs"/>
          <w:sz w:val="28"/>
          <w:cs/>
        </w:rPr>
        <w:t xml:space="preserve">  ง. อุเบกขาเวทนา </w:t>
      </w:r>
    </w:p>
    <w:p w:rsidR="00F12827" w:rsidRPr="00FD26FA" w:rsidRDefault="009B168D" w:rsidP="00A4252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>๓๖.</w:t>
      </w:r>
      <w:r w:rsidR="00D46715" w:rsidRPr="00FD26FA">
        <w:rPr>
          <w:rFonts w:ascii="DilleniaUPC" w:hAnsi="DilleniaUPC" w:cs="DilleniaUPC" w:hint="cs"/>
          <w:sz w:val="28"/>
          <w:cs/>
        </w:rPr>
        <w:t xml:space="preserve"> คนโกรธง่าย เป็นคนจริตใด ?</w:t>
      </w:r>
      <w:r w:rsidRPr="00FD26FA">
        <w:rPr>
          <w:rFonts w:ascii="DilleniaUPC" w:hAnsi="DilleniaUPC" w:cs="DilleniaUPC" w:hint="cs"/>
          <w:sz w:val="28"/>
          <w:cs/>
        </w:rPr>
        <w:t xml:space="preserve"> </w:t>
      </w:r>
    </w:p>
    <w:p w:rsidR="00E64546" w:rsidRPr="00FD26FA" w:rsidRDefault="00E64546" w:rsidP="00A42520">
      <w:pPr>
        <w:spacing w:line="216" w:lineRule="auto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ก. โทสจริต</w:t>
      </w: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F646B0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ข. วิตักกจริต  </w:t>
      </w:r>
      <w:r w:rsidR="00F646B0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ค. สัทธาจริต  </w:t>
      </w:r>
      <w:r w:rsidR="00F646B0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>ง. พุทธิจริต</w:t>
      </w:r>
    </w:p>
    <w:p w:rsidR="00E64546" w:rsidRPr="00FD26FA" w:rsidRDefault="00E64546" w:rsidP="00A4252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>๓</w:t>
      </w:r>
      <w:r w:rsidR="00027319" w:rsidRPr="00FD26FA">
        <w:rPr>
          <w:rFonts w:ascii="DilleniaUPC" w:hAnsi="DilleniaUPC" w:cs="DilleniaUPC" w:hint="cs"/>
          <w:sz w:val="28"/>
          <w:cs/>
        </w:rPr>
        <w:t>๗</w:t>
      </w:r>
      <w:r w:rsidRPr="00FD26FA">
        <w:rPr>
          <w:rFonts w:ascii="DilleniaUPC" w:hAnsi="DilleniaUPC" w:cs="DilleniaUPC" w:hint="cs"/>
          <w:sz w:val="28"/>
          <w:cs/>
        </w:rPr>
        <w:t>.</w:t>
      </w:r>
      <w:r w:rsidR="00D46715" w:rsidRPr="00FD26FA">
        <w:rPr>
          <w:rFonts w:ascii="DilleniaUPC" w:hAnsi="DilleniaUPC" w:cs="DilleniaUPC" w:hint="cs"/>
          <w:sz w:val="28"/>
          <w:cs/>
        </w:rPr>
        <w:t xml:space="preserve"> </w:t>
      </w:r>
      <w:r w:rsidR="00F87E27" w:rsidRPr="00FD26FA">
        <w:rPr>
          <w:rFonts w:ascii="DilleniaUPC" w:hAnsi="DilleniaUPC" w:cs="DilleniaUPC" w:hint="cs"/>
          <w:sz w:val="28"/>
          <w:cs/>
        </w:rPr>
        <w:t xml:space="preserve">คนโกรธง่าย </w:t>
      </w:r>
      <w:r w:rsidR="00D46715" w:rsidRPr="00FD26FA">
        <w:rPr>
          <w:rFonts w:ascii="DilleniaUPC" w:hAnsi="DilleniaUPC" w:cs="DilleniaUPC" w:hint="cs"/>
          <w:sz w:val="28"/>
          <w:cs/>
        </w:rPr>
        <w:t>ควรแก้</w:t>
      </w:r>
      <w:r w:rsidRPr="00FD26FA">
        <w:rPr>
          <w:rFonts w:ascii="DilleniaUPC" w:hAnsi="DilleniaUPC" w:cs="DilleniaUPC" w:hint="cs"/>
          <w:sz w:val="28"/>
          <w:cs/>
        </w:rPr>
        <w:t>ด้วยการเจริญ</w:t>
      </w:r>
      <w:r w:rsidR="00F87E27" w:rsidRPr="00FD26FA">
        <w:rPr>
          <w:rFonts w:ascii="DilleniaUPC" w:hAnsi="DilleniaUPC" w:cs="DilleniaUPC" w:hint="cs"/>
          <w:sz w:val="28"/>
          <w:cs/>
        </w:rPr>
        <w:t xml:space="preserve">กัมมัฏฐานใด </w:t>
      </w:r>
      <w:r w:rsidRPr="00FD26FA">
        <w:rPr>
          <w:rFonts w:ascii="DilleniaUPC" w:hAnsi="DilleniaUPC" w:cs="DilleniaUPC" w:hint="cs"/>
          <w:sz w:val="28"/>
          <w:cs/>
        </w:rPr>
        <w:t>?</w:t>
      </w:r>
    </w:p>
    <w:p w:rsidR="00E64546" w:rsidRPr="00FD26FA" w:rsidRDefault="00E64546" w:rsidP="00A42520">
      <w:pPr>
        <w:spacing w:line="216" w:lineRule="auto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ก. อสุ</w:t>
      </w:r>
      <w:proofErr w:type="spellStart"/>
      <w:r w:rsidRPr="00FD26FA">
        <w:rPr>
          <w:rFonts w:ascii="DilleniaUPC" w:hAnsi="DilleniaUPC" w:cs="DilleniaUPC" w:hint="cs"/>
          <w:sz w:val="28"/>
          <w:cs/>
        </w:rPr>
        <w:t>ภ</w:t>
      </w:r>
      <w:r w:rsidR="00027319" w:rsidRPr="00FD26FA">
        <w:rPr>
          <w:rFonts w:ascii="DilleniaUPC" w:hAnsi="DilleniaUPC" w:cs="DilleniaUPC" w:hint="cs"/>
          <w:sz w:val="28"/>
          <w:cs/>
        </w:rPr>
        <w:t>ะ</w:t>
      </w:r>
      <w:proofErr w:type="spellEnd"/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F646B0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b/>
          <w:bCs/>
          <w:sz w:val="28"/>
          <w:cs/>
        </w:rPr>
        <w:t xml:space="preserve">ข. </w:t>
      </w:r>
      <w:r w:rsidR="00572DCD" w:rsidRPr="00FD26FA">
        <w:rPr>
          <w:rFonts w:ascii="DilleniaUPC" w:hAnsi="DilleniaUPC" w:cs="DilleniaUPC" w:hint="cs"/>
          <w:b/>
          <w:bCs/>
          <w:sz w:val="28"/>
          <w:cs/>
        </w:rPr>
        <w:t>พรหมวิหาร</w:t>
      </w: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F646B0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ค. </w:t>
      </w:r>
      <w:r w:rsidR="00572DCD" w:rsidRPr="00FD26FA">
        <w:rPr>
          <w:rFonts w:ascii="DilleniaUPC" w:hAnsi="DilleniaUPC" w:cs="DilleniaUPC" w:hint="cs"/>
          <w:sz w:val="28"/>
          <w:cs/>
        </w:rPr>
        <w:t>กายคตา</w:t>
      </w:r>
      <w:r w:rsidRPr="00FD26FA">
        <w:rPr>
          <w:rFonts w:ascii="DilleniaUPC" w:hAnsi="DilleniaUPC" w:cs="DilleniaUPC" w:hint="cs"/>
          <w:sz w:val="28"/>
          <w:cs/>
        </w:rPr>
        <w:t xml:space="preserve">สติ  </w:t>
      </w:r>
      <w:r w:rsidR="00F646B0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>ง. อนุ</w:t>
      </w:r>
      <w:proofErr w:type="spellStart"/>
      <w:r w:rsidRPr="00FD26FA">
        <w:rPr>
          <w:rFonts w:ascii="DilleniaUPC" w:hAnsi="DilleniaUPC" w:cs="DilleniaUPC" w:hint="cs"/>
          <w:sz w:val="28"/>
          <w:cs/>
        </w:rPr>
        <w:t>สส</w:t>
      </w:r>
      <w:proofErr w:type="spellEnd"/>
      <w:r w:rsidRPr="00FD26FA">
        <w:rPr>
          <w:rFonts w:ascii="DilleniaUPC" w:hAnsi="DilleniaUPC" w:cs="DilleniaUPC" w:hint="cs"/>
          <w:sz w:val="28"/>
          <w:cs/>
        </w:rPr>
        <w:t>ติ</w:t>
      </w:r>
    </w:p>
    <w:p w:rsidR="00C270FB" w:rsidRPr="00FD26FA" w:rsidRDefault="00027319" w:rsidP="00A4252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๓๘. </w:t>
      </w:r>
      <w:r w:rsidR="00C270FB" w:rsidRPr="00FD26FA">
        <w:rPr>
          <w:rFonts w:ascii="DilleniaUPC" w:hAnsi="DilleniaUPC" w:cs="DilleniaUPC" w:hint="cs"/>
          <w:sz w:val="28"/>
          <w:cs/>
        </w:rPr>
        <w:t>คน</w:t>
      </w:r>
      <w:r w:rsidR="00203C23" w:rsidRPr="00FD26FA">
        <w:rPr>
          <w:rFonts w:ascii="DilleniaUPC" w:hAnsi="DilleniaUPC" w:cs="DilleniaUPC" w:hint="cs"/>
          <w:sz w:val="28"/>
          <w:cs/>
        </w:rPr>
        <w:t>โม</w:t>
      </w:r>
      <w:proofErr w:type="spellStart"/>
      <w:r w:rsidR="00203C23" w:rsidRPr="00FD26FA">
        <w:rPr>
          <w:rFonts w:ascii="DilleniaUPC" w:hAnsi="DilleniaUPC" w:cs="DilleniaUPC" w:hint="cs"/>
          <w:sz w:val="28"/>
          <w:cs/>
        </w:rPr>
        <w:t>หจริต</w:t>
      </w:r>
      <w:proofErr w:type="spellEnd"/>
      <w:r w:rsidR="00C270FB" w:rsidRPr="00FD26FA">
        <w:rPr>
          <w:rFonts w:ascii="DilleniaUPC" w:hAnsi="DilleniaUPC" w:cs="DilleniaUPC" w:hint="cs"/>
          <w:sz w:val="28"/>
          <w:cs/>
        </w:rPr>
        <w:t xml:space="preserve"> มีลักษณะเช่นไร ?</w:t>
      </w:r>
    </w:p>
    <w:p w:rsidR="00C270FB" w:rsidRPr="00FD26FA" w:rsidRDefault="00C270FB" w:rsidP="00A42520">
      <w:pPr>
        <w:spacing w:line="216" w:lineRule="auto"/>
        <w:ind w:hanging="142"/>
        <w:rPr>
          <w:rFonts w:ascii="DilleniaUPC" w:hAnsi="DilleniaUPC" w:cs="DilleniaUPC"/>
          <w:b/>
          <w:bCs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 ก. เชื่อง่าย </w:t>
      </w:r>
      <w:r w:rsidR="00F646B0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 ข. โกรธง่าย </w:t>
      </w:r>
      <w:r w:rsidR="00F646B0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 ค. เครียดง่าย </w:t>
      </w:r>
      <w:r w:rsidR="00F646B0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 </w:t>
      </w:r>
      <w:r w:rsidR="00F646B0">
        <w:rPr>
          <w:rFonts w:ascii="DilleniaUPC" w:hAnsi="DilleniaUPC" w:cs="DilleniaUPC" w:hint="cs"/>
          <w:b/>
          <w:bCs/>
          <w:sz w:val="28"/>
          <w:cs/>
        </w:rPr>
        <w:t xml:space="preserve">ง.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งมงาย</w:t>
      </w:r>
    </w:p>
    <w:p w:rsidR="006C1F15" w:rsidRPr="00FD26FA" w:rsidRDefault="00662D63" w:rsidP="00A4252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๓๙. </w:t>
      </w:r>
      <w:r w:rsidR="006C1F15" w:rsidRPr="00FD26FA">
        <w:rPr>
          <w:rFonts w:ascii="DilleniaUPC" w:hAnsi="DilleniaUPC" w:cs="DilleniaUPC" w:hint="cs"/>
          <w:sz w:val="28"/>
          <w:cs/>
        </w:rPr>
        <w:t>คนโม</w:t>
      </w:r>
      <w:proofErr w:type="spellStart"/>
      <w:r w:rsidR="006C1F15" w:rsidRPr="00FD26FA">
        <w:rPr>
          <w:rFonts w:ascii="DilleniaUPC" w:hAnsi="DilleniaUPC" w:cs="DilleniaUPC" w:hint="cs"/>
          <w:sz w:val="28"/>
          <w:cs/>
        </w:rPr>
        <w:t>หจริต</w:t>
      </w:r>
      <w:proofErr w:type="spellEnd"/>
      <w:r w:rsidR="006C1F15" w:rsidRPr="00FD26FA">
        <w:rPr>
          <w:rFonts w:ascii="DilleniaUPC" w:hAnsi="DilleniaUPC" w:cs="DilleniaUPC" w:hint="cs"/>
          <w:sz w:val="28"/>
          <w:cs/>
        </w:rPr>
        <w:t xml:space="preserve"> ควรแก้ด้วยการเจริญกัมมัฏฐานใด ?</w:t>
      </w:r>
    </w:p>
    <w:p w:rsidR="00027319" w:rsidRPr="00FD26FA" w:rsidRDefault="006C1F15" w:rsidP="00A42520">
      <w:pPr>
        <w:spacing w:line="216" w:lineRule="auto"/>
        <w:ind w:hanging="142"/>
        <w:rPr>
          <w:rFonts w:ascii="DilleniaUPC" w:hAnsi="DilleniaUPC" w:cs="DilleniaUPC"/>
          <w:sz w:val="28"/>
          <w:cs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 ก. อสุ</w:t>
      </w:r>
      <w:proofErr w:type="spellStart"/>
      <w:r w:rsidRPr="00FD26FA">
        <w:rPr>
          <w:rFonts w:ascii="DilleniaUPC" w:hAnsi="DilleniaUPC" w:cs="DilleniaUPC" w:hint="cs"/>
          <w:sz w:val="28"/>
          <w:cs/>
        </w:rPr>
        <w:t>ภะ</w:t>
      </w:r>
      <w:proofErr w:type="spellEnd"/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F646B0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ข. พรหมวิหาร  </w:t>
      </w:r>
      <w:r w:rsidR="00F646B0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ค. อานาปานสติ</w:t>
      </w: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F646B0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ง. </w:t>
      </w:r>
      <w:r w:rsidR="00F646B0">
        <w:rPr>
          <w:rFonts w:ascii="DilleniaUPC" w:hAnsi="DilleniaUPC" w:cs="DilleniaUPC" w:hint="cs"/>
          <w:sz w:val="28"/>
          <w:cs/>
        </w:rPr>
        <w:t>เทวตา</w:t>
      </w:r>
      <w:proofErr w:type="spellStart"/>
      <w:r w:rsidRPr="00FD26FA">
        <w:rPr>
          <w:rFonts w:ascii="DilleniaUPC" w:hAnsi="DilleniaUPC" w:cs="DilleniaUPC" w:hint="cs"/>
          <w:sz w:val="28"/>
          <w:cs/>
        </w:rPr>
        <w:t>นุสส</w:t>
      </w:r>
      <w:proofErr w:type="spellEnd"/>
      <w:r w:rsidRPr="00FD26FA">
        <w:rPr>
          <w:rFonts w:ascii="DilleniaUPC" w:hAnsi="DilleniaUPC" w:cs="DilleniaUPC" w:hint="cs"/>
          <w:sz w:val="28"/>
          <w:cs/>
        </w:rPr>
        <w:t>ติ</w:t>
      </w:r>
    </w:p>
    <w:p w:rsidR="00E64546" w:rsidRPr="00FD26FA" w:rsidRDefault="00E64546" w:rsidP="00A4252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๔๐. </w:t>
      </w:r>
      <w:r w:rsidR="00657626" w:rsidRPr="00FD26FA">
        <w:rPr>
          <w:rFonts w:ascii="DilleniaUPC" w:hAnsi="DilleniaUPC" w:cs="DilleniaUPC" w:hint="cs"/>
          <w:sz w:val="28"/>
          <w:cs/>
        </w:rPr>
        <w:t xml:space="preserve">คนมีความรู้ชอบใช้เหตุผล เป็นลักษณะของคนจริตใด </w:t>
      </w:r>
      <w:r w:rsidRPr="00FD26FA">
        <w:rPr>
          <w:rFonts w:ascii="DilleniaUPC" w:hAnsi="DilleniaUPC" w:cs="DilleniaUPC" w:hint="cs"/>
          <w:sz w:val="28"/>
          <w:cs/>
        </w:rPr>
        <w:t>?</w:t>
      </w:r>
    </w:p>
    <w:p w:rsidR="00E64546" w:rsidRPr="00FD26FA" w:rsidRDefault="00E64546" w:rsidP="00A42520">
      <w:pPr>
        <w:spacing w:line="216" w:lineRule="auto"/>
        <w:ind w:hanging="142"/>
        <w:rPr>
          <w:rFonts w:ascii="DilleniaUPC" w:hAnsi="DilleniaUPC" w:cs="DilleniaUPC"/>
          <w:b/>
          <w:bCs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 ก. วิตักกจริต  </w:t>
      </w:r>
      <w:r w:rsidR="00F646B0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>ข.</w:t>
      </w:r>
      <w:r w:rsidR="00F646B0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โทสจริต  </w:t>
      </w:r>
      <w:r w:rsidR="00F646B0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ค. สัทธาจริต </w:t>
      </w:r>
      <w:r w:rsidR="00F646B0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ง. พุทธิจริต</w:t>
      </w:r>
    </w:p>
    <w:p w:rsidR="00E64546" w:rsidRPr="00FD26FA" w:rsidRDefault="00E64546" w:rsidP="00A4252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>๔๑. อปริหา</w:t>
      </w:r>
      <w:proofErr w:type="spellStart"/>
      <w:r w:rsidRPr="00FD26FA">
        <w:rPr>
          <w:rFonts w:ascii="DilleniaUPC" w:hAnsi="DilleniaUPC" w:cs="DilleniaUPC" w:hint="cs"/>
          <w:sz w:val="28"/>
          <w:cs/>
        </w:rPr>
        <w:t>นิย</w:t>
      </w:r>
      <w:proofErr w:type="spellEnd"/>
      <w:r w:rsidRPr="00FD26FA">
        <w:rPr>
          <w:rFonts w:ascii="DilleniaUPC" w:hAnsi="DilleniaUPC" w:cs="DilleniaUPC" w:hint="cs"/>
          <w:sz w:val="28"/>
          <w:cs/>
        </w:rPr>
        <w:t>ธรรม เป็นหลักธรรมส่งเสริมประเทศชาติในเรื่องใด ?</w:t>
      </w:r>
    </w:p>
    <w:p w:rsidR="00E64546" w:rsidRPr="00FD26FA" w:rsidRDefault="00E64546" w:rsidP="00A42520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ก. ความสามัคคี</w:t>
      </w: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F646B0">
        <w:rPr>
          <w:rFonts w:ascii="DilleniaUPC" w:hAnsi="DilleniaUPC" w:cs="DilleniaUPC" w:hint="cs"/>
          <w:sz w:val="28"/>
          <w:cs/>
        </w:rPr>
        <w:t xml:space="preserve">  </w:t>
      </w:r>
      <w:r w:rsidRPr="00FD26FA">
        <w:rPr>
          <w:rFonts w:ascii="DilleniaUPC" w:hAnsi="DilleniaUPC" w:cs="DilleniaUPC" w:hint="cs"/>
          <w:sz w:val="28"/>
          <w:cs/>
        </w:rPr>
        <w:t xml:space="preserve">ข. ความมั่นคง  </w:t>
      </w:r>
      <w:r w:rsidR="00F646B0">
        <w:rPr>
          <w:rFonts w:ascii="DilleniaUPC" w:hAnsi="DilleniaUPC" w:cs="DilleniaUPC" w:hint="cs"/>
          <w:sz w:val="28"/>
          <w:cs/>
        </w:rPr>
        <w:t xml:space="preserve">  </w:t>
      </w:r>
      <w:r w:rsidRPr="00FD26FA">
        <w:rPr>
          <w:rFonts w:ascii="DilleniaUPC" w:hAnsi="DilleniaUPC" w:cs="DilleniaUPC" w:hint="cs"/>
          <w:sz w:val="28"/>
          <w:cs/>
        </w:rPr>
        <w:t xml:space="preserve">ค. ความทันสมัย  </w:t>
      </w:r>
      <w:r w:rsidR="00F646B0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>ง. ความร่ำรวย</w:t>
      </w:r>
    </w:p>
    <w:p w:rsidR="005D43C2" w:rsidRPr="00FD26FA" w:rsidRDefault="00E64546" w:rsidP="00A4252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>๔๒.</w:t>
      </w:r>
      <w:r w:rsidR="006C1F15" w:rsidRPr="00FD26FA">
        <w:rPr>
          <w:rFonts w:ascii="DilleniaUPC" w:hAnsi="DilleniaUPC" w:cs="DilleniaUPC" w:hint="cs"/>
          <w:sz w:val="28"/>
          <w:cs/>
        </w:rPr>
        <w:t xml:space="preserve"> </w:t>
      </w:r>
      <w:r w:rsidR="005D43C2" w:rsidRPr="00FD26FA">
        <w:rPr>
          <w:rFonts w:ascii="DilleniaUPC" w:hAnsi="DilleniaUPC" w:cs="DilleniaUPC" w:hint="cs"/>
          <w:sz w:val="28"/>
          <w:cs/>
        </w:rPr>
        <w:t>แคว้นใด ใช้หลักอปริหา</w:t>
      </w:r>
      <w:proofErr w:type="spellStart"/>
      <w:r w:rsidR="005D43C2" w:rsidRPr="00FD26FA">
        <w:rPr>
          <w:rFonts w:ascii="DilleniaUPC" w:hAnsi="DilleniaUPC" w:cs="DilleniaUPC" w:hint="cs"/>
          <w:sz w:val="28"/>
          <w:cs/>
        </w:rPr>
        <w:t>นิย</w:t>
      </w:r>
      <w:proofErr w:type="spellEnd"/>
      <w:r w:rsidR="005D43C2" w:rsidRPr="00FD26FA">
        <w:rPr>
          <w:rFonts w:ascii="DilleniaUPC" w:hAnsi="DilleniaUPC" w:cs="DilleniaUPC" w:hint="cs"/>
          <w:sz w:val="28"/>
          <w:cs/>
        </w:rPr>
        <w:t>ธรรมปกครอง ?</w:t>
      </w:r>
    </w:p>
    <w:p w:rsidR="00E64546" w:rsidRPr="00FD26FA" w:rsidRDefault="005D43C2" w:rsidP="00A42520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 ก. โกศล  </w:t>
      </w:r>
      <w:r w:rsidR="00F646B0">
        <w:rPr>
          <w:rFonts w:ascii="DilleniaUPC" w:hAnsi="DilleniaUPC" w:cs="DilleniaUPC" w:hint="cs"/>
          <w:sz w:val="28"/>
          <w:cs/>
        </w:rPr>
        <w:t xml:space="preserve">   </w:t>
      </w:r>
      <w:r w:rsidRPr="00FD26FA">
        <w:rPr>
          <w:rFonts w:ascii="DilleniaUPC" w:hAnsi="DilleniaUPC" w:cs="DilleniaUPC" w:hint="cs"/>
          <w:sz w:val="28"/>
          <w:cs/>
        </w:rPr>
        <w:t xml:space="preserve">ข. มคธ  </w:t>
      </w:r>
      <w:r w:rsidR="00F646B0">
        <w:rPr>
          <w:rFonts w:ascii="DilleniaUPC" w:hAnsi="DilleniaUPC" w:cs="DilleniaUPC" w:hint="cs"/>
          <w:sz w:val="28"/>
          <w:cs/>
        </w:rPr>
        <w:t xml:space="preserve">   </w:t>
      </w:r>
      <w:r w:rsidRPr="00FD26FA">
        <w:rPr>
          <w:rFonts w:ascii="DilleniaUPC" w:hAnsi="DilleniaUPC" w:cs="DilleniaUPC" w:hint="cs"/>
          <w:sz w:val="28"/>
          <w:cs/>
        </w:rPr>
        <w:t xml:space="preserve">ค. กาสี  </w:t>
      </w:r>
      <w:r w:rsidR="00F646B0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ง. วัชชี</w:t>
      </w:r>
    </w:p>
    <w:p w:rsidR="00E64546" w:rsidRPr="00FD26FA" w:rsidRDefault="00E64546" w:rsidP="00A4252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>๔๓. พระสงฆ์ในสังฆคุณ ๙ หมายถึงพระสงฆ์ในข้อใด ?</w:t>
      </w:r>
    </w:p>
    <w:p w:rsidR="00E64546" w:rsidRPr="00FD26FA" w:rsidRDefault="00E64546" w:rsidP="00A42520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 ก. สมมติสงฆ์  </w:t>
      </w:r>
      <w:r w:rsidR="00F646B0">
        <w:rPr>
          <w:rFonts w:ascii="DilleniaUPC" w:hAnsi="DilleniaUPC" w:cs="DilleniaUPC" w:hint="cs"/>
          <w:sz w:val="28"/>
          <w:cs/>
        </w:rPr>
        <w:t xml:space="preserve"> 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ข. อริยสงฆ์</w:t>
      </w: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F646B0">
        <w:rPr>
          <w:rFonts w:ascii="DilleniaUPC" w:hAnsi="DilleniaUPC" w:cs="DilleniaUPC" w:hint="cs"/>
          <w:sz w:val="28"/>
          <w:cs/>
        </w:rPr>
        <w:t xml:space="preserve">  </w:t>
      </w:r>
      <w:r w:rsidRPr="00FD26FA">
        <w:rPr>
          <w:rFonts w:ascii="DilleniaUPC" w:hAnsi="DilleniaUPC" w:cs="DilleniaUPC" w:hint="cs"/>
          <w:sz w:val="28"/>
          <w:cs/>
        </w:rPr>
        <w:t xml:space="preserve">ค. พระอนาคามี </w:t>
      </w:r>
      <w:r w:rsidR="00F646B0">
        <w:rPr>
          <w:rFonts w:ascii="DilleniaUPC" w:hAnsi="DilleniaUPC" w:cs="DilleniaUPC" w:hint="cs"/>
          <w:sz w:val="28"/>
          <w:cs/>
        </w:rPr>
        <w:t xml:space="preserve">  </w:t>
      </w:r>
      <w:r w:rsidRPr="00FD26FA">
        <w:rPr>
          <w:rFonts w:ascii="DilleniaUPC" w:hAnsi="DilleniaUPC" w:cs="DilleniaUPC" w:hint="cs"/>
          <w:sz w:val="28"/>
          <w:cs/>
        </w:rPr>
        <w:t>ง. พระอรหันต์</w:t>
      </w:r>
    </w:p>
    <w:p w:rsidR="00E64546" w:rsidRPr="00FD26FA" w:rsidRDefault="00E64546" w:rsidP="00A4252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๔๔. </w:t>
      </w:r>
      <w:r w:rsidR="00F646B0">
        <w:rPr>
          <w:rFonts w:ascii="DilleniaUPC" w:hAnsi="DilleniaUPC" w:cs="DilleniaUPC" w:hint="cs"/>
          <w:sz w:val="28"/>
          <w:cs/>
        </w:rPr>
        <w:t>สังฆคุณ</w:t>
      </w:r>
      <w:r w:rsidR="005D43C2" w:rsidRPr="00FD26FA">
        <w:rPr>
          <w:rFonts w:ascii="DilleniaUPC" w:hAnsi="DilleniaUPC" w:cs="DilleniaUPC" w:hint="cs"/>
          <w:sz w:val="28"/>
          <w:cs/>
        </w:rPr>
        <w:t>บทว่า อุชุ</w:t>
      </w:r>
      <w:proofErr w:type="spellStart"/>
      <w:r w:rsidR="005D43C2" w:rsidRPr="00FD26FA">
        <w:rPr>
          <w:rFonts w:ascii="DilleniaUPC" w:hAnsi="DilleniaUPC" w:cs="DilleniaUPC" w:hint="cs"/>
          <w:sz w:val="28"/>
          <w:cs/>
        </w:rPr>
        <w:t>ปฏิ</w:t>
      </w:r>
      <w:proofErr w:type="spellEnd"/>
      <w:r w:rsidR="005D43C2" w:rsidRPr="00FD26FA">
        <w:rPr>
          <w:rFonts w:ascii="DilleniaUPC" w:hAnsi="DilleniaUPC" w:cs="DilleniaUPC" w:hint="cs"/>
          <w:sz w:val="28"/>
          <w:cs/>
        </w:rPr>
        <w:t>ปนฺโน มีความหมายตรงกับข้อใด ?</w:t>
      </w:r>
    </w:p>
    <w:p w:rsidR="005D43C2" w:rsidRPr="00FD26FA" w:rsidRDefault="005D43C2" w:rsidP="00A42520">
      <w:pPr>
        <w:spacing w:line="216" w:lineRule="auto"/>
        <w:ind w:hanging="142"/>
        <w:rPr>
          <w:rFonts w:ascii="DilleniaUPC" w:hAnsi="DilleniaUPC" w:cs="DilleniaUPC"/>
          <w:sz w:val="28"/>
          <w:cs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50085B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ก. ปฏิบัติดี  </w:t>
      </w:r>
      <w:r w:rsidR="00F646B0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ข. ปฏิบัติไม่ลวงโลก</w:t>
      </w: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F646B0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ค. ปฏิบัติถูกทาง </w:t>
      </w:r>
      <w:r w:rsidR="00F646B0">
        <w:rPr>
          <w:rFonts w:ascii="DilleniaUPC" w:hAnsi="DilleniaUPC" w:cs="DilleniaUPC" w:hint="cs"/>
          <w:sz w:val="28"/>
          <w:cs/>
        </w:rPr>
        <w:t xml:space="preserve">  </w:t>
      </w:r>
      <w:r w:rsidRPr="00FD26FA">
        <w:rPr>
          <w:rFonts w:ascii="DilleniaUPC" w:hAnsi="DilleniaUPC" w:cs="DilleniaUPC" w:hint="cs"/>
          <w:sz w:val="28"/>
          <w:cs/>
        </w:rPr>
        <w:t xml:space="preserve"> ง. ปฏิบัติชอบยิ่ง</w:t>
      </w:r>
    </w:p>
    <w:p w:rsidR="00D96DED" w:rsidRPr="00FD26FA" w:rsidRDefault="00EC0657" w:rsidP="00A42520">
      <w:pPr>
        <w:spacing w:line="216" w:lineRule="auto"/>
        <w:ind w:hanging="284"/>
        <w:rPr>
          <w:rFonts w:ascii="DilleniaUPC" w:hAnsi="DilleniaUPC" w:cs="DilleniaUPC"/>
          <w:sz w:val="28"/>
          <w:cs/>
        </w:rPr>
      </w:pPr>
      <w:r w:rsidRPr="00FD26FA">
        <w:rPr>
          <w:rFonts w:ascii="DilleniaUPC" w:hAnsi="DilleniaUPC" w:cs="DilleniaUPC" w:hint="cs"/>
          <w:sz w:val="28"/>
          <w:cs/>
        </w:rPr>
        <w:t xml:space="preserve">๔๕. </w:t>
      </w:r>
      <w:r w:rsidR="00167015" w:rsidRPr="00FD26FA">
        <w:rPr>
          <w:rFonts w:ascii="DilleniaUPC" w:hAnsi="DilleniaUPC" w:cs="DilleniaUPC" w:hint="cs"/>
          <w:sz w:val="28"/>
          <w:cs/>
        </w:rPr>
        <w:t>สังฆคุณบทที่เท่าไหร่ มีความหมายว่าพระอริยสงฆ์เป็นนาบุญของโลก ?</w:t>
      </w:r>
    </w:p>
    <w:p w:rsidR="00B80A66" w:rsidRPr="00FD26FA" w:rsidRDefault="00B80A66" w:rsidP="00A42520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50085B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>ก.</w:t>
      </w:r>
      <w:r w:rsidR="00167015" w:rsidRPr="00FD26FA">
        <w:rPr>
          <w:rFonts w:ascii="DilleniaUPC" w:hAnsi="DilleniaUPC" w:cs="DilleniaUPC" w:hint="cs"/>
          <w:sz w:val="28"/>
          <w:cs/>
        </w:rPr>
        <w:t xml:space="preserve"> บทที่ ๓  </w:t>
      </w:r>
      <w:r w:rsidR="00F646B0">
        <w:rPr>
          <w:rFonts w:ascii="DilleniaUPC" w:hAnsi="DilleniaUPC" w:cs="DilleniaUPC" w:hint="cs"/>
          <w:sz w:val="28"/>
          <w:cs/>
        </w:rPr>
        <w:t xml:space="preserve">   </w:t>
      </w:r>
      <w:r w:rsidR="00167015" w:rsidRPr="00FD26FA">
        <w:rPr>
          <w:rFonts w:ascii="DilleniaUPC" w:hAnsi="DilleniaUPC" w:cs="DilleniaUPC" w:hint="cs"/>
          <w:sz w:val="28"/>
          <w:cs/>
        </w:rPr>
        <w:t xml:space="preserve">ข. บทที่ ๕  </w:t>
      </w:r>
      <w:r w:rsidR="00F646B0">
        <w:rPr>
          <w:rFonts w:ascii="DilleniaUPC" w:hAnsi="DilleniaUPC" w:cs="DilleniaUPC" w:hint="cs"/>
          <w:sz w:val="28"/>
          <w:cs/>
        </w:rPr>
        <w:t xml:space="preserve">   </w:t>
      </w:r>
      <w:r w:rsidR="00167015" w:rsidRPr="00FD26FA">
        <w:rPr>
          <w:rFonts w:ascii="DilleniaUPC" w:hAnsi="DilleniaUPC" w:cs="DilleniaUPC" w:hint="cs"/>
          <w:sz w:val="28"/>
          <w:cs/>
        </w:rPr>
        <w:t xml:space="preserve">ค. บทที่ ๗  </w:t>
      </w:r>
      <w:r w:rsidR="00F646B0">
        <w:rPr>
          <w:rFonts w:ascii="DilleniaUPC" w:hAnsi="DilleniaUPC" w:cs="DilleniaUPC" w:hint="cs"/>
          <w:sz w:val="28"/>
          <w:cs/>
        </w:rPr>
        <w:t xml:space="preserve">  </w:t>
      </w:r>
      <w:r w:rsidR="00167015" w:rsidRPr="00FD26FA">
        <w:rPr>
          <w:rFonts w:ascii="DilleniaUPC" w:hAnsi="DilleniaUPC" w:cs="DilleniaUPC" w:hint="cs"/>
          <w:b/>
          <w:bCs/>
          <w:sz w:val="28"/>
          <w:cs/>
        </w:rPr>
        <w:t>ง. บทที่ ๙</w:t>
      </w:r>
      <w:r w:rsidRPr="00FD26FA">
        <w:rPr>
          <w:rFonts w:ascii="DilleniaUPC" w:hAnsi="DilleniaUPC" w:cs="DilleniaUPC" w:hint="cs"/>
          <w:sz w:val="28"/>
          <w:cs/>
        </w:rPr>
        <w:t xml:space="preserve">  </w:t>
      </w:r>
    </w:p>
    <w:p w:rsidR="00E64546" w:rsidRPr="00FD26FA" w:rsidRDefault="00F646B0" w:rsidP="00A42520">
      <w:pPr>
        <w:spacing w:line="216" w:lineRule="auto"/>
        <w:ind w:hanging="284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>๔๖. สังฆคุณ</w:t>
      </w:r>
      <w:r w:rsidR="00E64546" w:rsidRPr="00FD26FA">
        <w:rPr>
          <w:rFonts w:ascii="DilleniaUPC" w:hAnsi="DilleniaUPC" w:cs="DilleniaUPC" w:hint="cs"/>
          <w:sz w:val="28"/>
          <w:cs/>
        </w:rPr>
        <w:t>บทว่า ทก</w:t>
      </w:r>
      <w:proofErr w:type="spellStart"/>
      <w:r w:rsidR="000549C3" w:rsidRPr="00FD26FA">
        <w:rPr>
          <w:rFonts w:ascii="DilleniaUPC" w:hAnsi="DilleniaUPC" w:cs="DilleniaUPC" w:hint="cs"/>
          <w:sz w:val="28"/>
          <w:cs/>
        </w:rPr>
        <w:t>ฺ</w:t>
      </w:r>
      <w:r w:rsidR="00E64546" w:rsidRPr="00FD26FA">
        <w:rPr>
          <w:rFonts w:ascii="DilleniaUPC" w:hAnsi="DilleniaUPC" w:cs="DilleniaUPC" w:hint="cs"/>
          <w:sz w:val="28"/>
          <w:cs/>
        </w:rPr>
        <w:t>ขิ</w:t>
      </w:r>
      <w:proofErr w:type="spellEnd"/>
      <w:r w:rsidR="00E64546" w:rsidRPr="00FD26FA">
        <w:rPr>
          <w:rFonts w:ascii="DilleniaUPC" w:hAnsi="DilleniaUPC" w:cs="DilleniaUPC" w:hint="cs"/>
          <w:sz w:val="28"/>
          <w:cs/>
        </w:rPr>
        <w:t>เ</w:t>
      </w:r>
      <w:r>
        <w:rPr>
          <w:rFonts w:ascii="DilleniaUPC" w:hAnsi="DilleniaUPC" w:cs="DilleniaUPC" w:hint="cs"/>
          <w:sz w:val="28"/>
          <w:cs/>
        </w:rPr>
        <w:t>ณ</w:t>
      </w:r>
      <w:proofErr w:type="spellStart"/>
      <w:r w:rsidR="00E64546" w:rsidRPr="00FD26FA">
        <w:rPr>
          <w:rFonts w:ascii="DilleniaUPC" w:hAnsi="DilleniaUPC" w:cs="DilleniaUPC" w:hint="cs"/>
          <w:sz w:val="28"/>
          <w:cs/>
        </w:rPr>
        <w:t>ยฺ</w:t>
      </w:r>
      <w:proofErr w:type="spellEnd"/>
      <w:r w:rsidR="00E64546" w:rsidRPr="00FD26FA">
        <w:rPr>
          <w:rFonts w:ascii="DilleniaUPC" w:hAnsi="DilleniaUPC" w:cs="DilleniaUPC" w:hint="cs"/>
          <w:sz w:val="28"/>
          <w:cs/>
        </w:rPr>
        <w:t xml:space="preserve">โย มีความหมายตรงกับข้อใด ? </w:t>
      </w:r>
    </w:p>
    <w:p w:rsidR="00E64546" w:rsidRPr="00FD26FA" w:rsidRDefault="00E64546" w:rsidP="00A42520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 ก. ควรคำนับ  </w:t>
      </w:r>
      <w:r w:rsidR="00F646B0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 xml:space="preserve">ข.ควรต้อนรับ  </w:t>
      </w:r>
      <w:r w:rsidR="00F646B0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ค. ควร</w:t>
      </w:r>
      <w:r w:rsidR="00001B3A" w:rsidRPr="00FD26FA">
        <w:rPr>
          <w:rFonts w:ascii="DilleniaUPC" w:hAnsi="DilleniaUPC" w:cs="DilleniaUPC" w:hint="cs"/>
          <w:b/>
          <w:bCs/>
          <w:sz w:val="28"/>
          <w:cs/>
        </w:rPr>
        <w:t>ของ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ทำบุญ</w:t>
      </w: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F646B0">
        <w:rPr>
          <w:rFonts w:ascii="DilleniaUPC" w:hAnsi="DilleniaUPC" w:cs="DilleniaUPC" w:hint="cs"/>
          <w:sz w:val="28"/>
          <w:cs/>
        </w:rPr>
        <w:t xml:space="preserve"> </w:t>
      </w:r>
      <w:r w:rsidRPr="00FD26FA">
        <w:rPr>
          <w:rFonts w:ascii="DilleniaUPC" w:hAnsi="DilleniaUPC" w:cs="DilleniaUPC" w:hint="cs"/>
          <w:sz w:val="28"/>
          <w:cs/>
        </w:rPr>
        <w:t>ง. ควรกราบไหว้</w:t>
      </w:r>
    </w:p>
    <w:p w:rsidR="00E64546" w:rsidRPr="00FD26FA" w:rsidRDefault="00E64546" w:rsidP="00A4252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๔๗. </w:t>
      </w:r>
      <w:r w:rsidR="00DC178E" w:rsidRPr="00FD26FA">
        <w:rPr>
          <w:rFonts w:ascii="DilleniaUPC" w:hAnsi="DilleniaUPC" w:cs="DilleniaUPC" w:hint="cs"/>
          <w:sz w:val="28"/>
          <w:cs/>
        </w:rPr>
        <w:t xml:space="preserve">ในพระพุทธศาสนา คนมีบารมี หมายถึงใคร </w:t>
      </w:r>
      <w:r w:rsidRPr="00FD26FA">
        <w:rPr>
          <w:rFonts w:ascii="DilleniaUPC" w:hAnsi="DilleniaUPC" w:cs="DilleniaUPC" w:hint="cs"/>
          <w:sz w:val="28"/>
          <w:cs/>
        </w:rPr>
        <w:t>?</w:t>
      </w:r>
    </w:p>
    <w:p w:rsidR="00E64546" w:rsidRPr="00FD26FA" w:rsidRDefault="00E64546" w:rsidP="00A42520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 ก. มีอำนาจ  </w:t>
      </w:r>
      <w:r w:rsidR="00F646B0">
        <w:rPr>
          <w:rFonts w:ascii="DilleniaUPC" w:hAnsi="DilleniaUPC" w:cs="DilleniaUPC" w:hint="cs"/>
          <w:sz w:val="28"/>
          <w:cs/>
        </w:rPr>
        <w:t xml:space="preserve">    </w:t>
      </w:r>
      <w:r w:rsidRPr="00FD26FA">
        <w:rPr>
          <w:rFonts w:ascii="DilleniaUPC" w:hAnsi="DilleniaUPC" w:cs="DilleniaUPC" w:hint="cs"/>
          <w:sz w:val="28"/>
          <w:cs/>
        </w:rPr>
        <w:t xml:space="preserve">ข. มีวาสนา  </w:t>
      </w:r>
      <w:r w:rsidR="00F646B0">
        <w:rPr>
          <w:rFonts w:ascii="DilleniaUPC" w:hAnsi="DilleniaUPC" w:cs="DilleniaUPC" w:hint="cs"/>
          <w:sz w:val="28"/>
          <w:cs/>
        </w:rPr>
        <w:t xml:space="preserve">     </w:t>
      </w:r>
      <w:r w:rsidRPr="00FD26FA">
        <w:rPr>
          <w:rFonts w:ascii="DilleniaUPC" w:hAnsi="DilleniaUPC" w:cs="DilleniaUPC" w:hint="cs"/>
          <w:sz w:val="28"/>
          <w:cs/>
        </w:rPr>
        <w:t xml:space="preserve">ค. มีบริวาร  </w:t>
      </w:r>
      <w:r w:rsidR="00F646B0">
        <w:rPr>
          <w:rFonts w:ascii="DilleniaUPC" w:hAnsi="DilleniaUPC" w:cs="DilleniaUPC" w:hint="cs"/>
          <w:b/>
          <w:bCs/>
          <w:sz w:val="28"/>
          <w:cs/>
        </w:rPr>
        <w:t xml:space="preserve">   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ง. มีคุณธรรม</w:t>
      </w:r>
      <w:r w:rsidRPr="00FD26FA">
        <w:rPr>
          <w:rFonts w:ascii="DilleniaUPC" w:hAnsi="DilleniaUPC" w:cs="DilleniaUPC" w:hint="cs"/>
          <w:sz w:val="28"/>
          <w:cs/>
        </w:rPr>
        <w:t xml:space="preserve"> </w:t>
      </w:r>
    </w:p>
    <w:p w:rsidR="00CB57D6" w:rsidRPr="00FD26FA" w:rsidRDefault="00E64546" w:rsidP="00A4252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๔๘. </w:t>
      </w:r>
      <w:r w:rsidR="00CB57D6" w:rsidRPr="00FD26FA">
        <w:rPr>
          <w:rFonts w:ascii="DilleniaUPC" w:hAnsi="DilleniaUPC" w:cs="DilleniaUPC" w:hint="cs"/>
          <w:sz w:val="28"/>
          <w:cs/>
        </w:rPr>
        <w:t>ในบารมี ๑๐  ใครบำเพ็ญเมตตาบารมีเป็นพิเศษ ?</w:t>
      </w:r>
    </w:p>
    <w:p w:rsidR="00CB57D6" w:rsidRPr="00FD26FA" w:rsidRDefault="00CB57D6" w:rsidP="00A42520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 ก. เวสสันดร   </w:t>
      </w:r>
      <w:r w:rsidR="00F646B0">
        <w:rPr>
          <w:rFonts w:ascii="DilleniaUPC" w:hAnsi="DilleniaUPC" w:cs="DilleniaUPC" w:hint="cs"/>
          <w:sz w:val="28"/>
          <w:cs/>
        </w:rPr>
        <w:t xml:space="preserve">   </w:t>
      </w:r>
      <w:r w:rsidRPr="00FD26FA">
        <w:rPr>
          <w:rFonts w:ascii="DilleniaUPC" w:hAnsi="DilleniaUPC" w:cs="DilleniaUPC" w:hint="cs"/>
          <w:sz w:val="28"/>
          <w:cs/>
        </w:rPr>
        <w:t xml:space="preserve">ข. มหาชนก  </w:t>
      </w:r>
      <w:r w:rsidR="00F646B0">
        <w:rPr>
          <w:rFonts w:ascii="DilleniaUPC" w:hAnsi="DilleniaUPC" w:cs="DilleniaUPC" w:hint="cs"/>
          <w:sz w:val="28"/>
          <w:cs/>
        </w:rPr>
        <w:t xml:space="preserve">    </w:t>
      </w:r>
      <w:r w:rsidRPr="00FD26FA">
        <w:rPr>
          <w:rFonts w:ascii="DilleniaUPC" w:hAnsi="DilleniaUPC" w:cs="DilleniaUPC" w:hint="cs"/>
          <w:sz w:val="28"/>
          <w:cs/>
        </w:rPr>
        <w:t xml:space="preserve">ค. </w:t>
      </w:r>
      <w:proofErr w:type="spellStart"/>
      <w:r w:rsidRPr="00FD26FA">
        <w:rPr>
          <w:rFonts w:ascii="DilleniaUPC" w:hAnsi="DilleniaUPC" w:cs="DilleniaUPC" w:hint="cs"/>
          <w:sz w:val="28"/>
          <w:cs/>
        </w:rPr>
        <w:t>มโหสถ</w:t>
      </w:r>
      <w:proofErr w:type="spellEnd"/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F646B0">
        <w:rPr>
          <w:rFonts w:ascii="DilleniaUPC" w:hAnsi="DilleniaUPC" w:cs="DilleniaUPC" w:hint="cs"/>
          <w:b/>
          <w:bCs/>
          <w:sz w:val="28"/>
          <w:cs/>
        </w:rPr>
        <w:t xml:space="preserve">   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ง. สุวรรณสาม</w:t>
      </w:r>
    </w:p>
    <w:p w:rsidR="008D6797" w:rsidRPr="00FD26FA" w:rsidRDefault="00E64546" w:rsidP="00A4252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>๔๙.</w:t>
      </w:r>
      <w:r w:rsidR="008D6797" w:rsidRPr="00FD26FA">
        <w:rPr>
          <w:rFonts w:ascii="DilleniaUPC" w:hAnsi="DilleniaUPC" w:cs="DilleniaUPC" w:hint="cs"/>
          <w:sz w:val="28"/>
          <w:cs/>
        </w:rPr>
        <w:t xml:space="preserve"> การบริจาคดวงตา จัดเป็นทานระดับใด ?</w:t>
      </w:r>
    </w:p>
    <w:p w:rsidR="008D6797" w:rsidRPr="00FD26FA" w:rsidRDefault="008D6797" w:rsidP="00A42520">
      <w:pPr>
        <w:spacing w:line="216" w:lineRule="auto"/>
        <w:ind w:hanging="142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 ก. ทาน</w:t>
      </w:r>
      <w:r w:rsidR="00C048A8" w:rsidRPr="00FD26FA">
        <w:rPr>
          <w:rFonts w:ascii="DilleniaUPC" w:hAnsi="DilleniaUPC" w:cs="DilleniaUPC" w:hint="cs"/>
          <w:sz w:val="28"/>
          <w:cs/>
        </w:rPr>
        <w:t>ปกติ</w:t>
      </w: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F646B0">
        <w:rPr>
          <w:rFonts w:ascii="DilleniaUPC" w:hAnsi="DilleniaUPC" w:cs="DilleniaUPC" w:hint="cs"/>
          <w:sz w:val="28"/>
          <w:cs/>
        </w:rPr>
        <w:t xml:space="preserve">  </w:t>
      </w:r>
      <w:r w:rsidRPr="00FD26FA">
        <w:rPr>
          <w:rFonts w:ascii="DilleniaUPC" w:hAnsi="DilleniaUPC" w:cs="DilleniaUPC" w:hint="cs"/>
          <w:sz w:val="28"/>
          <w:cs/>
        </w:rPr>
        <w:t xml:space="preserve">ข. ทานบารมี  </w:t>
      </w:r>
      <w:r w:rsidR="00F646B0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ค. ทานอุปบารมี</w:t>
      </w: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F646B0">
        <w:rPr>
          <w:rFonts w:ascii="DilleniaUPC" w:hAnsi="DilleniaUPC" w:cs="DilleniaUPC" w:hint="cs"/>
          <w:sz w:val="28"/>
          <w:cs/>
        </w:rPr>
        <w:t xml:space="preserve">  </w:t>
      </w:r>
      <w:r w:rsidRPr="00FD26FA">
        <w:rPr>
          <w:rFonts w:ascii="DilleniaUPC" w:hAnsi="DilleniaUPC" w:cs="DilleniaUPC" w:hint="cs"/>
          <w:sz w:val="28"/>
          <w:cs/>
        </w:rPr>
        <w:t>ง. ทานปรม</w:t>
      </w:r>
      <w:proofErr w:type="spellStart"/>
      <w:r w:rsidRPr="00FD26FA">
        <w:rPr>
          <w:rFonts w:ascii="DilleniaUPC" w:hAnsi="DilleniaUPC" w:cs="DilleniaUPC" w:hint="cs"/>
          <w:sz w:val="28"/>
          <w:cs/>
        </w:rPr>
        <w:t>ัตถ</w:t>
      </w:r>
      <w:proofErr w:type="spellEnd"/>
      <w:r w:rsidRPr="00FD26FA">
        <w:rPr>
          <w:rFonts w:ascii="DilleniaUPC" w:hAnsi="DilleniaUPC" w:cs="DilleniaUPC" w:hint="cs"/>
          <w:sz w:val="28"/>
          <w:cs/>
        </w:rPr>
        <w:t>ปารมี</w:t>
      </w:r>
      <w:r w:rsidR="00CB57D6" w:rsidRPr="00FD26FA">
        <w:rPr>
          <w:rFonts w:ascii="DilleniaUPC" w:hAnsi="DilleniaUPC" w:cs="DilleniaUPC" w:hint="cs"/>
          <w:sz w:val="28"/>
          <w:cs/>
        </w:rPr>
        <w:t xml:space="preserve"> </w:t>
      </w:r>
    </w:p>
    <w:p w:rsidR="00E64546" w:rsidRPr="00FD26FA" w:rsidRDefault="00E64546" w:rsidP="00A4252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FD26FA">
        <w:rPr>
          <w:rFonts w:ascii="DilleniaUPC" w:hAnsi="DilleniaUPC" w:cs="DilleniaUPC" w:hint="cs"/>
          <w:sz w:val="28"/>
          <w:cs/>
        </w:rPr>
        <w:t>๕๐. คนที่ตั้งใจแน่วแน่</w:t>
      </w:r>
      <w:r w:rsidR="0029115A">
        <w:rPr>
          <w:rFonts w:ascii="DilleniaUPC" w:hAnsi="DilleniaUPC" w:cs="DilleniaUPC" w:hint="cs"/>
          <w:sz w:val="28"/>
          <w:cs/>
        </w:rPr>
        <w:t>ว่า</w:t>
      </w:r>
      <w:r w:rsidRPr="00FD26FA">
        <w:rPr>
          <w:rFonts w:ascii="DilleniaUPC" w:hAnsi="DilleniaUPC" w:cs="DilleniaUPC" w:hint="cs"/>
          <w:sz w:val="28"/>
          <w:cs/>
        </w:rPr>
        <w:t>จะไม่เสพสิ่งเสพ</w:t>
      </w:r>
      <w:r w:rsidR="00633678" w:rsidRPr="00FD26FA">
        <w:rPr>
          <w:rFonts w:ascii="DilleniaUPC" w:hAnsi="DilleniaUPC" w:cs="DilleniaUPC" w:hint="cs"/>
          <w:sz w:val="28"/>
          <w:cs/>
        </w:rPr>
        <w:t>ย์</w:t>
      </w:r>
      <w:r w:rsidRPr="00FD26FA">
        <w:rPr>
          <w:rFonts w:ascii="DilleniaUPC" w:hAnsi="DilleniaUPC" w:cs="DilleniaUPC" w:hint="cs"/>
          <w:sz w:val="28"/>
          <w:cs/>
        </w:rPr>
        <w:t>ติด ชื่อว่าบำเพ็ญบารมีใด ?</w:t>
      </w:r>
    </w:p>
    <w:p w:rsidR="00E64546" w:rsidRPr="00FD26FA" w:rsidRDefault="00E64546" w:rsidP="00A42520">
      <w:pPr>
        <w:spacing w:line="216" w:lineRule="auto"/>
        <w:ind w:hanging="142"/>
        <w:rPr>
          <w:rFonts w:ascii="DilleniaUPC" w:hAnsi="DilleniaUPC" w:cs="DilleniaUPC"/>
          <w:sz w:val="28"/>
          <w:cs/>
        </w:rPr>
      </w:pPr>
      <w:r w:rsidRPr="00FD26FA">
        <w:rPr>
          <w:rFonts w:ascii="DilleniaUPC" w:hAnsi="DilleniaUPC" w:cs="DilleniaUPC" w:hint="cs"/>
          <w:sz w:val="28"/>
          <w:cs/>
        </w:rPr>
        <w:t xml:space="preserve">   ก. ศีล   </w:t>
      </w:r>
      <w:r w:rsidR="00F646B0">
        <w:rPr>
          <w:rFonts w:ascii="DilleniaUPC" w:hAnsi="DilleniaUPC" w:cs="DilleniaUPC" w:hint="cs"/>
          <w:sz w:val="28"/>
          <w:cs/>
        </w:rPr>
        <w:t xml:space="preserve">   </w:t>
      </w:r>
      <w:r w:rsidRPr="00FD26FA">
        <w:rPr>
          <w:rFonts w:ascii="DilleniaUPC" w:hAnsi="DilleniaUPC" w:cs="DilleniaUPC" w:hint="cs"/>
          <w:sz w:val="28"/>
          <w:cs/>
        </w:rPr>
        <w:t xml:space="preserve">ข. ขันติ  </w:t>
      </w:r>
      <w:r w:rsidR="00F646B0">
        <w:rPr>
          <w:rFonts w:ascii="DilleniaUPC" w:hAnsi="DilleniaUPC" w:cs="DilleniaUPC" w:hint="cs"/>
          <w:b/>
          <w:bCs/>
          <w:sz w:val="28"/>
          <w:cs/>
        </w:rPr>
        <w:t xml:space="preserve">    </w:t>
      </w:r>
      <w:r w:rsidRPr="00FD26FA">
        <w:rPr>
          <w:rFonts w:ascii="DilleniaUPC" w:hAnsi="DilleniaUPC" w:cs="DilleniaUPC" w:hint="cs"/>
          <w:b/>
          <w:bCs/>
          <w:sz w:val="28"/>
          <w:cs/>
        </w:rPr>
        <w:t>ค. อธิษฐาน</w:t>
      </w:r>
      <w:r w:rsidRPr="00FD26FA">
        <w:rPr>
          <w:rFonts w:ascii="DilleniaUPC" w:hAnsi="DilleniaUPC" w:cs="DilleniaUPC" w:hint="cs"/>
          <w:sz w:val="28"/>
          <w:cs/>
        </w:rPr>
        <w:t xml:space="preserve">  </w:t>
      </w:r>
      <w:r w:rsidR="00F646B0">
        <w:rPr>
          <w:rFonts w:ascii="DilleniaUPC" w:hAnsi="DilleniaUPC" w:cs="DilleniaUPC" w:hint="cs"/>
          <w:sz w:val="28"/>
          <w:cs/>
        </w:rPr>
        <w:t xml:space="preserve">  </w:t>
      </w:r>
      <w:r w:rsidRPr="00FD26FA">
        <w:rPr>
          <w:rFonts w:ascii="DilleniaUPC" w:hAnsi="DilleniaUPC" w:cs="DilleniaUPC" w:hint="cs"/>
          <w:sz w:val="28"/>
          <w:cs/>
        </w:rPr>
        <w:t xml:space="preserve">ง. อุเบกขา </w:t>
      </w:r>
    </w:p>
    <w:sectPr w:rsidR="00E64546" w:rsidRPr="00FD26FA" w:rsidSect="00121972">
      <w:headerReference w:type="default" r:id="rId8"/>
      <w:pgSz w:w="12240" w:h="20160" w:code="5"/>
      <w:pgMar w:top="1440" w:right="424" w:bottom="426" w:left="709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48C4" w:rsidRDefault="00A948C4" w:rsidP="006867D5">
      <w:r>
        <w:separator/>
      </w:r>
    </w:p>
  </w:endnote>
  <w:endnote w:type="continuationSeparator" w:id="0">
    <w:p w:rsidR="00A948C4" w:rsidRDefault="00A948C4" w:rsidP="00686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DilleniaUPCpl">
    <w:altName w:val="Angsana New"/>
    <w:panose1 w:val="02020603050405020304"/>
    <w:charset w:val="DE"/>
    <w:family w:val="roman"/>
    <w:pitch w:val="variable"/>
    <w:sig w:usb0="01000000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48C4" w:rsidRDefault="00A948C4" w:rsidP="006867D5">
      <w:r>
        <w:separator/>
      </w:r>
    </w:p>
  </w:footnote>
  <w:footnote w:type="continuationSeparator" w:id="0">
    <w:p w:rsidR="00A948C4" w:rsidRDefault="00A948C4" w:rsidP="00686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B54" w:rsidRPr="003E7A6F" w:rsidRDefault="006E2250" w:rsidP="007557F9">
    <w:pPr>
      <w:pStyle w:val="ac"/>
      <w:jc w:val="center"/>
      <w:rPr>
        <w:rFonts w:ascii="DilleniaUPC" w:hAnsi="DilleniaUPC" w:cs="DilleniaUPC"/>
        <w:b/>
        <w:bCs/>
        <w:sz w:val="30"/>
        <w:szCs w:val="30"/>
        <w:cs/>
      </w:rPr>
    </w:pPr>
    <w:r>
      <w:rPr>
        <w:rFonts w:cs="DilleniaUPCpl"/>
        <w:b/>
        <w:bCs/>
        <w:noProof/>
        <w:sz w:val="30"/>
        <w:szCs w:val="3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style="position:absolute;left:0;text-align:left;margin-left:31.85pt;margin-top:-8.15pt;width:46.1pt;height:46.1pt;z-index:251659264;visibility:visible;mso-wrap-edited:f" filled="t" strokeweight="3e-5mm">
          <v:imagedata r:id="rId1" o:title=""/>
          <w10:wrap anchorx="page"/>
        </v:shape>
        <o:OLEObject Type="Embed" ProgID="Word.Picture.8" ShapeID="Picture 2" DrawAspect="Content" ObjectID="_1604610382" r:id="rId2"/>
      </w:object>
    </w:r>
    <w:r>
      <w:rPr>
        <w:rFonts w:ascii="DilleniaUPC" w:hAnsi="DilleniaUPC" w:cs="DilleniaUPC" w:hint="cs"/>
        <w:b/>
        <w:bCs/>
        <w:sz w:val="30"/>
        <w:szCs w:val="30"/>
        <w:cs/>
      </w:rPr>
      <w:t>เฉลย</w:t>
    </w:r>
    <w:r w:rsidR="00121972" w:rsidRPr="003E7A6F">
      <w:rPr>
        <w:rFonts w:ascii="DilleniaUPC" w:hAnsi="DilleniaUPC" w:cs="DilleniaUPC"/>
        <w:b/>
        <w:bCs/>
        <w:sz w:val="30"/>
        <w:szCs w:val="30"/>
        <w:cs/>
      </w:rPr>
      <w:t>ปัญหาวิชาธรรม</w:t>
    </w:r>
    <w:r>
      <w:rPr>
        <w:rFonts w:ascii="DilleniaUPC" w:hAnsi="DilleniaUPC" w:cs="DilleniaUPC" w:hint="cs"/>
        <w:b/>
        <w:bCs/>
        <w:sz w:val="30"/>
        <w:szCs w:val="30"/>
        <w:cs/>
      </w:rPr>
      <w:t>วิภาค</w:t>
    </w:r>
    <w:r w:rsidR="00121972" w:rsidRPr="003E7A6F">
      <w:rPr>
        <w:rFonts w:ascii="DilleniaUPC" w:hAnsi="DilleniaUPC" w:cs="DilleniaUPC"/>
        <w:b/>
        <w:bCs/>
        <w:sz w:val="30"/>
        <w:szCs w:val="30"/>
        <w:cs/>
      </w:rPr>
      <w:t xml:space="preserve"> ธรรมศึกษาชั้น</w:t>
    </w:r>
    <w:r w:rsidR="00AE6644" w:rsidRPr="003E7A6F">
      <w:rPr>
        <w:rFonts w:ascii="DilleniaUPC" w:hAnsi="DilleniaUPC" w:cs="DilleniaUPC"/>
        <w:b/>
        <w:bCs/>
        <w:sz w:val="30"/>
        <w:szCs w:val="30"/>
        <w:cs/>
      </w:rPr>
      <w:t>โท ระดับ</w:t>
    </w:r>
    <w:r w:rsidR="00BD082B" w:rsidRPr="003E7A6F">
      <w:rPr>
        <w:rFonts w:ascii="DilleniaUPC" w:hAnsi="DilleniaUPC" w:cs="DilleniaUPC"/>
        <w:b/>
        <w:bCs/>
        <w:sz w:val="30"/>
        <w:szCs w:val="30"/>
        <w:cs/>
      </w:rPr>
      <w:t>ก</w:t>
    </w:r>
    <w:r w:rsidR="008E36FA" w:rsidRPr="003E7A6F">
      <w:rPr>
        <w:rFonts w:ascii="DilleniaUPC" w:hAnsi="DilleniaUPC" w:cs="DilleniaUPC"/>
        <w:b/>
        <w:bCs/>
        <w:sz w:val="30"/>
        <w:szCs w:val="30"/>
        <w:cs/>
      </w:rPr>
      <w:t>ารศึกษานอกระบบและตามอัธยาศัย</w:t>
    </w:r>
    <w:r w:rsidR="00EC4C00" w:rsidRPr="003E7A6F">
      <w:rPr>
        <w:rFonts w:ascii="DilleniaUPC" w:hAnsi="DilleniaUPC" w:cs="DilleniaUPC"/>
        <w:b/>
        <w:bCs/>
        <w:sz w:val="30"/>
        <w:szCs w:val="30"/>
        <w:cs/>
      </w:rPr>
      <w:t xml:space="preserve"> สอบในสนามหลวง</w:t>
    </w:r>
  </w:p>
  <w:p w:rsidR="00121972" w:rsidRPr="003E7A6F" w:rsidRDefault="00121972" w:rsidP="007557F9">
    <w:pPr>
      <w:pStyle w:val="ac"/>
      <w:jc w:val="center"/>
      <w:rPr>
        <w:rFonts w:ascii="DilleniaUPC" w:hAnsi="DilleniaUPC" w:cs="DilleniaUPC"/>
        <w:b/>
        <w:bCs/>
        <w:sz w:val="30"/>
        <w:szCs w:val="30"/>
        <w:cs/>
      </w:rPr>
    </w:pPr>
    <w:r w:rsidRPr="003E7A6F">
      <w:rPr>
        <w:rFonts w:ascii="DilleniaUPC" w:hAnsi="DilleniaUPC" w:cs="DilleniaUPC"/>
        <w:b/>
        <w:bCs/>
        <w:sz w:val="30"/>
        <w:szCs w:val="30"/>
        <w:cs/>
      </w:rPr>
      <w:t>วัน</w:t>
    </w:r>
    <w:r w:rsidR="00EC4C00" w:rsidRPr="003E7A6F">
      <w:rPr>
        <w:rFonts w:ascii="DilleniaUPC" w:hAnsi="DilleniaUPC" w:cs="DilleniaUPC"/>
        <w:b/>
        <w:bCs/>
        <w:sz w:val="30"/>
        <w:szCs w:val="30"/>
        <w:cs/>
      </w:rPr>
      <w:t>อาทิตย์</w:t>
    </w:r>
    <w:r w:rsidRPr="003E7A6F">
      <w:rPr>
        <w:rFonts w:ascii="DilleniaUPC" w:hAnsi="DilleniaUPC" w:cs="DilleniaUPC"/>
        <w:b/>
        <w:bCs/>
        <w:sz w:val="30"/>
        <w:szCs w:val="30"/>
        <w:cs/>
      </w:rPr>
      <w:t xml:space="preserve">ที่ </w:t>
    </w:r>
    <w:r w:rsidR="00AE6644" w:rsidRPr="003E7A6F">
      <w:rPr>
        <w:rFonts w:ascii="DilleniaUPC" w:hAnsi="DilleniaUPC" w:cs="DilleniaUPC"/>
        <w:b/>
        <w:bCs/>
        <w:sz w:val="30"/>
        <w:szCs w:val="30"/>
        <w:cs/>
      </w:rPr>
      <w:t>๒</w:t>
    </w:r>
    <w:r w:rsidRPr="003E7A6F">
      <w:rPr>
        <w:rFonts w:ascii="DilleniaUPC" w:hAnsi="DilleniaUPC" w:cs="DilleniaUPC"/>
        <w:b/>
        <w:bCs/>
        <w:sz w:val="30"/>
        <w:szCs w:val="30"/>
        <w:cs/>
      </w:rPr>
      <w:t xml:space="preserve"> </w:t>
    </w:r>
    <w:r w:rsidR="00EC4C00" w:rsidRPr="003E7A6F">
      <w:rPr>
        <w:rFonts w:ascii="DilleniaUPC" w:hAnsi="DilleniaUPC" w:cs="DilleniaUPC"/>
        <w:b/>
        <w:bCs/>
        <w:sz w:val="30"/>
        <w:szCs w:val="30"/>
        <w:cs/>
      </w:rPr>
      <w:t>ธันวาคม</w:t>
    </w:r>
    <w:r w:rsidRPr="003E7A6F">
      <w:rPr>
        <w:rFonts w:ascii="DilleniaUPC" w:hAnsi="DilleniaUPC" w:cs="DilleniaUPC"/>
        <w:b/>
        <w:bCs/>
        <w:sz w:val="30"/>
        <w:szCs w:val="30"/>
        <w:cs/>
      </w:rPr>
      <w:t xml:space="preserve"> พ.ศ. ๒๕๖</w:t>
    </w:r>
    <w:r w:rsidR="00AE6644" w:rsidRPr="003E7A6F">
      <w:rPr>
        <w:rFonts w:ascii="DilleniaUPC" w:hAnsi="DilleniaUPC" w:cs="DilleniaUPC"/>
        <w:b/>
        <w:bCs/>
        <w:sz w:val="30"/>
        <w:szCs w:val="30"/>
        <w:cs/>
      </w:rPr>
      <w:t>๑</w:t>
    </w:r>
    <w:r w:rsidR="0055169E" w:rsidRPr="003E7A6F">
      <w:rPr>
        <w:rFonts w:ascii="DilleniaUPC" w:hAnsi="DilleniaUPC" w:cs="DilleniaUPC"/>
        <w:b/>
        <w:bCs/>
        <w:sz w:val="30"/>
        <w:szCs w:val="30"/>
        <w:cs/>
      </w:rPr>
      <w:t xml:space="preserve"> </w:t>
    </w:r>
    <w:r w:rsidRPr="003E7A6F">
      <w:rPr>
        <w:rFonts w:ascii="DilleniaUPC" w:hAnsi="DilleniaUPC" w:cs="DilleniaUPC"/>
        <w:b/>
        <w:bCs/>
        <w:sz w:val="30"/>
        <w:szCs w:val="30"/>
        <w:cs/>
      </w:rPr>
      <w:t xml:space="preserve">เวลา </w:t>
    </w:r>
    <w:r w:rsidR="00EC4C00" w:rsidRPr="003E7A6F">
      <w:rPr>
        <w:rFonts w:ascii="DilleniaUPC" w:hAnsi="DilleniaUPC" w:cs="DilleniaUPC"/>
        <w:b/>
        <w:bCs/>
        <w:sz w:val="30"/>
        <w:szCs w:val="30"/>
        <w:cs/>
      </w:rPr>
      <w:t>๑๓.๐๐</w:t>
    </w:r>
    <w:r w:rsidR="003E7A6F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EC4C00" w:rsidRPr="003E7A6F">
      <w:rPr>
        <w:rFonts w:ascii="DilleniaUPC" w:hAnsi="DilleniaUPC" w:cs="DilleniaUPC"/>
        <w:b/>
        <w:bCs/>
        <w:sz w:val="30"/>
        <w:szCs w:val="30"/>
        <w:cs/>
      </w:rPr>
      <w:t>-</w:t>
    </w:r>
    <w:r w:rsidR="003E7A6F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Pr="003E7A6F">
      <w:rPr>
        <w:rFonts w:ascii="DilleniaUPC" w:hAnsi="DilleniaUPC" w:cs="DilleniaUPC"/>
        <w:b/>
        <w:bCs/>
        <w:sz w:val="30"/>
        <w:szCs w:val="30"/>
        <w:cs/>
      </w:rPr>
      <w:t>๑</w:t>
    </w:r>
    <w:r w:rsidR="00EC4C00" w:rsidRPr="003E7A6F">
      <w:rPr>
        <w:rFonts w:ascii="DilleniaUPC" w:hAnsi="DilleniaUPC" w:cs="DilleniaUPC"/>
        <w:b/>
        <w:bCs/>
        <w:sz w:val="30"/>
        <w:szCs w:val="30"/>
        <w:cs/>
      </w:rPr>
      <w:t>๓</w:t>
    </w:r>
    <w:r w:rsidRPr="003E7A6F">
      <w:rPr>
        <w:rFonts w:ascii="DilleniaUPC" w:hAnsi="DilleniaUPC" w:cs="DilleniaUPC"/>
        <w:b/>
        <w:bCs/>
        <w:sz w:val="30"/>
        <w:szCs w:val="30"/>
        <w:cs/>
      </w:rPr>
      <w:t>.</w:t>
    </w:r>
    <w:r w:rsidR="00EC4C00" w:rsidRPr="003E7A6F">
      <w:rPr>
        <w:rFonts w:ascii="DilleniaUPC" w:hAnsi="DilleniaUPC" w:cs="DilleniaUPC"/>
        <w:b/>
        <w:bCs/>
        <w:sz w:val="30"/>
        <w:szCs w:val="30"/>
        <w:cs/>
      </w:rPr>
      <w:t>๕</w:t>
    </w:r>
    <w:r w:rsidRPr="003E7A6F">
      <w:rPr>
        <w:rFonts w:ascii="DilleniaUPC" w:hAnsi="DilleniaUPC" w:cs="DilleniaUPC"/>
        <w:b/>
        <w:bCs/>
        <w:sz w:val="30"/>
        <w:szCs w:val="30"/>
        <w:cs/>
      </w:rPr>
      <w:t>๐ น.</w:t>
    </w:r>
  </w:p>
  <w:p w:rsidR="00121972" w:rsidRPr="003E7A6F" w:rsidRDefault="007557F9" w:rsidP="007557F9">
    <w:pPr>
      <w:pStyle w:val="ac"/>
      <w:jc w:val="center"/>
      <w:rPr>
        <w:rFonts w:ascii="DilleniaUPC" w:hAnsi="DilleniaUPC" w:cs="DilleniaUPC"/>
        <w:b/>
        <w:bCs/>
        <w:sz w:val="30"/>
        <w:szCs w:val="30"/>
      </w:rPr>
    </w:pPr>
    <w:r w:rsidRPr="003E7A6F">
      <w:rPr>
        <w:rFonts w:ascii="DilleniaUPC" w:hAnsi="DilleniaUPC" w:cs="DilleniaUPC"/>
        <w:b/>
        <w:bCs/>
        <w:noProof/>
        <w:sz w:val="30"/>
        <w:szCs w:val="30"/>
      </w:rPr>
      <mc:AlternateContent>
        <mc:Choice Requires="wps">
          <w:drawing>
            <wp:anchor distT="4294967294" distB="4294967294" distL="114300" distR="114300" simplePos="0" relativeHeight="251658240" behindDoc="0" locked="0" layoutInCell="0" allowOverlap="1" wp14:anchorId="5B32DEAE" wp14:editId="4995A8EE">
              <wp:simplePos x="0" y="0"/>
              <wp:positionH relativeFrom="margin">
                <wp:posOffset>676275</wp:posOffset>
              </wp:positionH>
              <wp:positionV relativeFrom="paragraph">
                <wp:posOffset>241935</wp:posOffset>
              </wp:positionV>
              <wp:extent cx="5695950" cy="9525"/>
              <wp:effectExtent l="0" t="0" r="19050" b="28575"/>
              <wp:wrapNone/>
              <wp:docPr id="1" name="ตัวเชื่อมต่อตรง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95950" cy="95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8592A7" id="ตัวเชื่อมต่อตรง 1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53.25pt,19.05pt" to="501.7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" o:allowincell="f">
              <w10:wrap anchorx="margin"/>
            </v:line>
          </w:pict>
        </mc:Fallback>
      </mc:AlternateContent>
    </w:r>
    <w:r w:rsidR="00121972" w:rsidRPr="003E7A6F">
      <w:rPr>
        <w:rFonts w:ascii="DilleniaUPC" w:hAnsi="DilleniaUPC" w:cs="DilleniaUPC"/>
        <w:b/>
        <w:bCs/>
        <w:sz w:val="30"/>
        <w:szCs w:val="30"/>
        <w:cs/>
      </w:rPr>
      <w:t xml:space="preserve">คำสั่ง </w:t>
    </w:r>
    <w:r w:rsidR="00121972" w:rsidRPr="003E7A6F">
      <w:rPr>
        <w:rFonts w:ascii="DilleniaUPC" w:hAnsi="DilleniaUPC" w:cs="DilleniaUPC"/>
        <w:b/>
        <w:bCs/>
        <w:sz w:val="30"/>
        <w:szCs w:val="30"/>
      </w:rPr>
      <w:t>:</w:t>
    </w:r>
    <w:r w:rsidR="00121972" w:rsidRPr="003E7A6F">
      <w:rPr>
        <w:rFonts w:ascii="DilleniaUPC" w:hAnsi="DilleniaUPC" w:cs="DilleniaUPC"/>
        <w:b/>
        <w:bCs/>
        <w:sz w:val="30"/>
        <w:szCs w:val="30"/>
        <w:cs/>
      </w:rPr>
      <w:t xml:space="preserve"> จงเลือกคำตอบที่ถูกที่สุดเพียงคำตอบเดียว แล้ว</w:t>
    </w:r>
    <w:r w:rsidR="00EC4C00" w:rsidRPr="003E7A6F">
      <w:rPr>
        <w:rFonts w:ascii="DilleniaUPC" w:hAnsi="DilleniaUPC" w:cs="DilleniaUPC"/>
        <w:b/>
        <w:bCs/>
        <w:sz w:val="30"/>
        <w:szCs w:val="30"/>
        <w:cs/>
      </w:rPr>
      <w:t>ระบายในกระดาษคำตอบ</w:t>
    </w:r>
    <w:r w:rsidR="00121972" w:rsidRPr="003E7A6F">
      <w:rPr>
        <w:rFonts w:ascii="DilleniaUPC" w:hAnsi="DilleniaUPC" w:cs="DilleniaUPC"/>
        <w:b/>
        <w:bCs/>
        <w:sz w:val="30"/>
        <w:szCs w:val="30"/>
        <w:cs/>
      </w:rPr>
      <w:t xml:space="preserve"> ให้เวลา ๕๐ นาที ๕๐ ข้อ</w:t>
    </w:r>
    <w:r w:rsidR="00EC4C00" w:rsidRPr="003E7A6F">
      <w:rPr>
        <w:rFonts w:ascii="DilleniaUPC" w:hAnsi="DilleniaUPC" w:cs="DilleniaUPC"/>
        <w:b/>
        <w:bCs/>
        <w:sz w:val="30"/>
        <w:szCs w:val="30"/>
        <w:cs/>
      </w:rPr>
      <w:t xml:space="preserve"> (๑๐๐ คะแนน)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C63666"/>
    <w:multiLevelType w:val="hybridMultilevel"/>
    <w:tmpl w:val="1CEE198C"/>
    <w:lvl w:ilvl="0" w:tplc="767AC924">
      <w:start w:val="1"/>
      <w:numFmt w:val="thaiLetters"/>
      <w:pStyle w:val="1"/>
      <w:lvlText w:val="%1."/>
      <w:lvlJc w:val="left"/>
      <w:pPr>
        <w:tabs>
          <w:tab w:val="num" w:pos="1080"/>
        </w:tabs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F2E09EB"/>
    <w:multiLevelType w:val="hybridMultilevel"/>
    <w:tmpl w:val="81FE59D0"/>
    <w:lvl w:ilvl="0" w:tplc="05FC14EA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76B7"/>
    <w:rsid w:val="00001B3A"/>
    <w:rsid w:val="000036F6"/>
    <w:rsid w:val="00003864"/>
    <w:rsid w:val="00005C82"/>
    <w:rsid w:val="00013913"/>
    <w:rsid w:val="000210E0"/>
    <w:rsid w:val="000244F3"/>
    <w:rsid w:val="00027319"/>
    <w:rsid w:val="00030A99"/>
    <w:rsid w:val="00033603"/>
    <w:rsid w:val="00041B98"/>
    <w:rsid w:val="0004235C"/>
    <w:rsid w:val="00042D24"/>
    <w:rsid w:val="00043526"/>
    <w:rsid w:val="0004763F"/>
    <w:rsid w:val="00052B6B"/>
    <w:rsid w:val="0005367E"/>
    <w:rsid w:val="000549C3"/>
    <w:rsid w:val="00057F4B"/>
    <w:rsid w:val="00067E9D"/>
    <w:rsid w:val="00077023"/>
    <w:rsid w:val="00081D59"/>
    <w:rsid w:val="00083332"/>
    <w:rsid w:val="00086273"/>
    <w:rsid w:val="00093DA9"/>
    <w:rsid w:val="000A6DBE"/>
    <w:rsid w:val="000C0CA3"/>
    <w:rsid w:val="000C1665"/>
    <w:rsid w:val="000C2CC2"/>
    <w:rsid w:val="000C6E84"/>
    <w:rsid w:val="000D7D63"/>
    <w:rsid w:val="000E1273"/>
    <w:rsid w:val="000F1E9F"/>
    <w:rsid w:val="000F2A90"/>
    <w:rsid w:val="000F33B6"/>
    <w:rsid w:val="00103597"/>
    <w:rsid w:val="00121972"/>
    <w:rsid w:val="0012276D"/>
    <w:rsid w:val="00126E9D"/>
    <w:rsid w:val="00126FE4"/>
    <w:rsid w:val="00133134"/>
    <w:rsid w:val="00137258"/>
    <w:rsid w:val="001401B2"/>
    <w:rsid w:val="00152D3F"/>
    <w:rsid w:val="001554E3"/>
    <w:rsid w:val="00156D75"/>
    <w:rsid w:val="001577B3"/>
    <w:rsid w:val="001656EA"/>
    <w:rsid w:val="00166812"/>
    <w:rsid w:val="00167015"/>
    <w:rsid w:val="00170589"/>
    <w:rsid w:val="00192262"/>
    <w:rsid w:val="001926B5"/>
    <w:rsid w:val="001A4E8E"/>
    <w:rsid w:val="001A6423"/>
    <w:rsid w:val="001A6867"/>
    <w:rsid w:val="001B03A1"/>
    <w:rsid w:val="001B53BC"/>
    <w:rsid w:val="001B5F3C"/>
    <w:rsid w:val="001B7CC2"/>
    <w:rsid w:val="001C0F42"/>
    <w:rsid w:val="001C1183"/>
    <w:rsid w:val="001D333A"/>
    <w:rsid w:val="001D3FFB"/>
    <w:rsid w:val="001D4B98"/>
    <w:rsid w:val="001D6E3E"/>
    <w:rsid w:val="001D78AC"/>
    <w:rsid w:val="001E08DC"/>
    <w:rsid w:val="001F1AC6"/>
    <w:rsid w:val="001F799C"/>
    <w:rsid w:val="00200195"/>
    <w:rsid w:val="00201FB5"/>
    <w:rsid w:val="00203AAC"/>
    <w:rsid w:val="00203C23"/>
    <w:rsid w:val="002141FC"/>
    <w:rsid w:val="00214371"/>
    <w:rsid w:val="00222CEE"/>
    <w:rsid w:val="0022496C"/>
    <w:rsid w:val="002318FD"/>
    <w:rsid w:val="00233566"/>
    <w:rsid w:val="002458E3"/>
    <w:rsid w:val="00246CA9"/>
    <w:rsid w:val="00253CC9"/>
    <w:rsid w:val="00260599"/>
    <w:rsid w:val="00265A4D"/>
    <w:rsid w:val="00267FEB"/>
    <w:rsid w:val="00270393"/>
    <w:rsid w:val="002734EB"/>
    <w:rsid w:val="00274EC8"/>
    <w:rsid w:val="0028110B"/>
    <w:rsid w:val="0029115A"/>
    <w:rsid w:val="002919D0"/>
    <w:rsid w:val="00292B22"/>
    <w:rsid w:val="0029760C"/>
    <w:rsid w:val="002A0553"/>
    <w:rsid w:val="002A205A"/>
    <w:rsid w:val="002A29B5"/>
    <w:rsid w:val="002A5439"/>
    <w:rsid w:val="002B02EE"/>
    <w:rsid w:val="002B46B9"/>
    <w:rsid w:val="002B7DDE"/>
    <w:rsid w:val="002D0610"/>
    <w:rsid w:val="002E2772"/>
    <w:rsid w:val="002E3C6D"/>
    <w:rsid w:val="002E4272"/>
    <w:rsid w:val="002E5195"/>
    <w:rsid w:val="003041AD"/>
    <w:rsid w:val="00305B53"/>
    <w:rsid w:val="00306E13"/>
    <w:rsid w:val="003223AA"/>
    <w:rsid w:val="003360A4"/>
    <w:rsid w:val="00342AB7"/>
    <w:rsid w:val="00344F97"/>
    <w:rsid w:val="0035273F"/>
    <w:rsid w:val="00356B1D"/>
    <w:rsid w:val="00357958"/>
    <w:rsid w:val="003635C8"/>
    <w:rsid w:val="00365E59"/>
    <w:rsid w:val="0037121B"/>
    <w:rsid w:val="003803F2"/>
    <w:rsid w:val="003816A2"/>
    <w:rsid w:val="00383479"/>
    <w:rsid w:val="00387CDF"/>
    <w:rsid w:val="00391C38"/>
    <w:rsid w:val="00394D34"/>
    <w:rsid w:val="00397BA0"/>
    <w:rsid w:val="003A509D"/>
    <w:rsid w:val="003B609B"/>
    <w:rsid w:val="003C11A0"/>
    <w:rsid w:val="003D226B"/>
    <w:rsid w:val="003E015D"/>
    <w:rsid w:val="003E0732"/>
    <w:rsid w:val="003E11CD"/>
    <w:rsid w:val="003E2D64"/>
    <w:rsid w:val="003E5B93"/>
    <w:rsid w:val="003E7A6F"/>
    <w:rsid w:val="003F1A6F"/>
    <w:rsid w:val="003F47BC"/>
    <w:rsid w:val="003F4951"/>
    <w:rsid w:val="004010DA"/>
    <w:rsid w:val="00402441"/>
    <w:rsid w:val="00402468"/>
    <w:rsid w:val="004101EE"/>
    <w:rsid w:val="004141C5"/>
    <w:rsid w:val="00417043"/>
    <w:rsid w:val="00424FCC"/>
    <w:rsid w:val="00430720"/>
    <w:rsid w:val="004342F6"/>
    <w:rsid w:val="004363FD"/>
    <w:rsid w:val="00441BBA"/>
    <w:rsid w:val="0045521E"/>
    <w:rsid w:val="00455222"/>
    <w:rsid w:val="00463FC7"/>
    <w:rsid w:val="00471702"/>
    <w:rsid w:val="00480A0D"/>
    <w:rsid w:val="00480ADD"/>
    <w:rsid w:val="00484617"/>
    <w:rsid w:val="0048552D"/>
    <w:rsid w:val="004919A2"/>
    <w:rsid w:val="004957B8"/>
    <w:rsid w:val="0049739E"/>
    <w:rsid w:val="004A56FF"/>
    <w:rsid w:val="004B3249"/>
    <w:rsid w:val="004B5694"/>
    <w:rsid w:val="004B6984"/>
    <w:rsid w:val="004B74C3"/>
    <w:rsid w:val="004C1119"/>
    <w:rsid w:val="004C13A1"/>
    <w:rsid w:val="004C79DD"/>
    <w:rsid w:val="004D2397"/>
    <w:rsid w:val="004D608E"/>
    <w:rsid w:val="004E122E"/>
    <w:rsid w:val="004E2C8F"/>
    <w:rsid w:val="004E3531"/>
    <w:rsid w:val="004F151B"/>
    <w:rsid w:val="004F41C3"/>
    <w:rsid w:val="004F4318"/>
    <w:rsid w:val="0050085B"/>
    <w:rsid w:val="0050354D"/>
    <w:rsid w:val="0051153B"/>
    <w:rsid w:val="005123DE"/>
    <w:rsid w:val="00523B1A"/>
    <w:rsid w:val="00523CD8"/>
    <w:rsid w:val="0052501C"/>
    <w:rsid w:val="005268A3"/>
    <w:rsid w:val="0052786B"/>
    <w:rsid w:val="00531477"/>
    <w:rsid w:val="0053508E"/>
    <w:rsid w:val="00536622"/>
    <w:rsid w:val="00545E21"/>
    <w:rsid w:val="00547095"/>
    <w:rsid w:val="0055169E"/>
    <w:rsid w:val="0055236B"/>
    <w:rsid w:val="00552718"/>
    <w:rsid w:val="00552AC2"/>
    <w:rsid w:val="00562AC3"/>
    <w:rsid w:val="00572DCD"/>
    <w:rsid w:val="00575E54"/>
    <w:rsid w:val="00576A94"/>
    <w:rsid w:val="005938B6"/>
    <w:rsid w:val="00593BAB"/>
    <w:rsid w:val="005A0C98"/>
    <w:rsid w:val="005A11A4"/>
    <w:rsid w:val="005A44DE"/>
    <w:rsid w:val="005C39A2"/>
    <w:rsid w:val="005C6701"/>
    <w:rsid w:val="005C7199"/>
    <w:rsid w:val="005D43C2"/>
    <w:rsid w:val="005D4F03"/>
    <w:rsid w:val="005E2023"/>
    <w:rsid w:val="005E211B"/>
    <w:rsid w:val="005E270B"/>
    <w:rsid w:val="005E33D6"/>
    <w:rsid w:val="005E55A3"/>
    <w:rsid w:val="005E5D7C"/>
    <w:rsid w:val="005E6CD1"/>
    <w:rsid w:val="005F1DC8"/>
    <w:rsid w:val="005F303F"/>
    <w:rsid w:val="005F39CF"/>
    <w:rsid w:val="006013D0"/>
    <w:rsid w:val="006017A2"/>
    <w:rsid w:val="006033A0"/>
    <w:rsid w:val="006039C0"/>
    <w:rsid w:val="00603B4B"/>
    <w:rsid w:val="006070AA"/>
    <w:rsid w:val="00613B67"/>
    <w:rsid w:val="00626727"/>
    <w:rsid w:val="00632724"/>
    <w:rsid w:val="00633678"/>
    <w:rsid w:val="0064210D"/>
    <w:rsid w:val="006436D0"/>
    <w:rsid w:val="00643708"/>
    <w:rsid w:val="00645043"/>
    <w:rsid w:val="006504B1"/>
    <w:rsid w:val="00656056"/>
    <w:rsid w:val="00657626"/>
    <w:rsid w:val="00662D63"/>
    <w:rsid w:val="00666C7C"/>
    <w:rsid w:val="0067022F"/>
    <w:rsid w:val="00670341"/>
    <w:rsid w:val="006708FB"/>
    <w:rsid w:val="00674F80"/>
    <w:rsid w:val="00677D19"/>
    <w:rsid w:val="006867D5"/>
    <w:rsid w:val="00696606"/>
    <w:rsid w:val="006A0A82"/>
    <w:rsid w:val="006A25A0"/>
    <w:rsid w:val="006A563D"/>
    <w:rsid w:val="006A73C8"/>
    <w:rsid w:val="006C0F98"/>
    <w:rsid w:val="006C1F15"/>
    <w:rsid w:val="006C2B97"/>
    <w:rsid w:val="006E02CD"/>
    <w:rsid w:val="006E2250"/>
    <w:rsid w:val="006E600E"/>
    <w:rsid w:val="006E7A07"/>
    <w:rsid w:val="006F2FD7"/>
    <w:rsid w:val="00703B7C"/>
    <w:rsid w:val="0071341D"/>
    <w:rsid w:val="00714B32"/>
    <w:rsid w:val="00715AB3"/>
    <w:rsid w:val="00721BEF"/>
    <w:rsid w:val="0072285F"/>
    <w:rsid w:val="00736BDC"/>
    <w:rsid w:val="00743E67"/>
    <w:rsid w:val="00746DFF"/>
    <w:rsid w:val="007557F9"/>
    <w:rsid w:val="00755FF7"/>
    <w:rsid w:val="00760885"/>
    <w:rsid w:val="00761EB5"/>
    <w:rsid w:val="0076377B"/>
    <w:rsid w:val="00764425"/>
    <w:rsid w:val="00764EE9"/>
    <w:rsid w:val="0078387B"/>
    <w:rsid w:val="007838F2"/>
    <w:rsid w:val="00790307"/>
    <w:rsid w:val="00793505"/>
    <w:rsid w:val="00794837"/>
    <w:rsid w:val="00794BC0"/>
    <w:rsid w:val="00796D0A"/>
    <w:rsid w:val="007A1F4D"/>
    <w:rsid w:val="007A532C"/>
    <w:rsid w:val="007A76B7"/>
    <w:rsid w:val="007C43BB"/>
    <w:rsid w:val="007C571D"/>
    <w:rsid w:val="007C5B86"/>
    <w:rsid w:val="007C737A"/>
    <w:rsid w:val="007D2D9F"/>
    <w:rsid w:val="007D4651"/>
    <w:rsid w:val="007D6FFE"/>
    <w:rsid w:val="007D7DC5"/>
    <w:rsid w:val="007E159B"/>
    <w:rsid w:val="007F0000"/>
    <w:rsid w:val="007F1902"/>
    <w:rsid w:val="00803457"/>
    <w:rsid w:val="008040A9"/>
    <w:rsid w:val="00804F40"/>
    <w:rsid w:val="0080729A"/>
    <w:rsid w:val="00807D5D"/>
    <w:rsid w:val="00811060"/>
    <w:rsid w:val="00815A99"/>
    <w:rsid w:val="0082648E"/>
    <w:rsid w:val="0083596D"/>
    <w:rsid w:val="00837A76"/>
    <w:rsid w:val="00843B7C"/>
    <w:rsid w:val="00845792"/>
    <w:rsid w:val="00857E07"/>
    <w:rsid w:val="00862AC3"/>
    <w:rsid w:val="00870FCB"/>
    <w:rsid w:val="00877F66"/>
    <w:rsid w:val="00885285"/>
    <w:rsid w:val="008976AA"/>
    <w:rsid w:val="008A17B3"/>
    <w:rsid w:val="008A1C72"/>
    <w:rsid w:val="008A1D55"/>
    <w:rsid w:val="008A7014"/>
    <w:rsid w:val="008B2C55"/>
    <w:rsid w:val="008C0851"/>
    <w:rsid w:val="008C3065"/>
    <w:rsid w:val="008C62EB"/>
    <w:rsid w:val="008D15C5"/>
    <w:rsid w:val="008D2F62"/>
    <w:rsid w:val="008D6797"/>
    <w:rsid w:val="008E1188"/>
    <w:rsid w:val="008E36FA"/>
    <w:rsid w:val="008E6741"/>
    <w:rsid w:val="008F2F92"/>
    <w:rsid w:val="008F6120"/>
    <w:rsid w:val="0093154B"/>
    <w:rsid w:val="00931D76"/>
    <w:rsid w:val="0094723E"/>
    <w:rsid w:val="009477C6"/>
    <w:rsid w:val="00955CFC"/>
    <w:rsid w:val="0096364F"/>
    <w:rsid w:val="0096470B"/>
    <w:rsid w:val="00974BBF"/>
    <w:rsid w:val="00984D55"/>
    <w:rsid w:val="00985874"/>
    <w:rsid w:val="00992022"/>
    <w:rsid w:val="009A086C"/>
    <w:rsid w:val="009A157E"/>
    <w:rsid w:val="009B168D"/>
    <w:rsid w:val="009B329C"/>
    <w:rsid w:val="009D18BF"/>
    <w:rsid w:val="009D48DA"/>
    <w:rsid w:val="009E0BCA"/>
    <w:rsid w:val="009F2B6A"/>
    <w:rsid w:val="009F2E5D"/>
    <w:rsid w:val="009F40B6"/>
    <w:rsid w:val="009F6D22"/>
    <w:rsid w:val="009F6FDE"/>
    <w:rsid w:val="00A02978"/>
    <w:rsid w:val="00A0750E"/>
    <w:rsid w:val="00A162B3"/>
    <w:rsid w:val="00A170ED"/>
    <w:rsid w:val="00A179D5"/>
    <w:rsid w:val="00A26275"/>
    <w:rsid w:val="00A2664F"/>
    <w:rsid w:val="00A302C0"/>
    <w:rsid w:val="00A33492"/>
    <w:rsid w:val="00A42520"/>
    <w:rsid w:val="00A4793A"/>
    <w:rsid w:val="00A52739"/>
    <w:rsid w:val="00A67EA7"/>
    <w:rsid w:val="00A70ABB"/>
    <w:rsid w:val="00A71036"/>
    <w:rsid w:val="00A75868"/>
    <w:rsid w:val="00A82484"/>
    <w:rsid w:val="00A85E83"/>
    <w:rsid w:val="00A86F07"/>
    <w:rsid w:val="00A875A3"/>
    <w:rsid w:val="00A91177"/>
    <w:rsid w:val="00A91263"/>
    <w:rsid w:val="00A948C4"/>
    <w:rsid w:val="00A9543A"/>
    <w:rsid w:val="00AA2EEF"/>
    <w:rsid w:val="00AA3195"/>
    <w:rsid w:val="00AA3A98"/>
    <w:rsid w:val="00AA4FFA"/>
    <w:rsid w:val="00AB04B8"/>
    <w:rsid w:val="00AB252D"/>
    <w:rsid w:val="00AB5806"/>
    <w:rsid w:val="00AC0B2A"/>
    <w:rsid w:val="00AC2DC6"/>
    <w:rsid w:val="00AC5DF2"/>
    <w:rsid w:val="00AC690C"/>
    <w:rsid w:val="00AD1CBD"/>
    <w:rsid w:val="00AD3F8E"/>
    <w:rsid w:val="00AD5F22"/>
    <w:rsid w:val="00AD61A9"/>
    <w:rsid w:val="00AD65B5"/>
    <w:rsid w:val="00AE0B3F"/>
    <w:rsid w:val="00AE132A"/>
    <w:rsid w:val="00AE6644"/>
    <w:rsid w:val="00B018BA"/>
    <w:rsid w:val="00B01D37"/>
    <w:rsid w:val="00B035CB"/>
    <w:rsid w:val="00B0697B"/>
    <w:rsid w:val="00B07731"/>
    <w:rsid w:val="00B271DE"/>
    <w:rsid w:val="00B309AC"/>
    <w:rsid w:val="00B353BB"/>
    <w:rsid w:val="00B5722B"/>
    <w:rsid w:val="00B60D51"/>
    <w:rsid w:val="00B613AA"/>
    <w:rsid w:val="00B65465"/>
    <w:rsid w:val="00B704D3"/>
    <w:rsid w:val="00B76E49"/>
    <w:rsid w:val="00B7758C"/>
    <w:rsid w:val="00B77F70"/>
    <w:rsid w:val="00B80A66"/>
    <w:rsid w:val="00B910B6"/>
    <w:rsid w:val="00BA1A7F"/>
    <w:rsid w:val="00BA2104"/>
    <w:rsid w:val="00BA5E75"/>
    <w:rsid w:val="00BB379B"/>
    <w:rsid w:val="00BB5821"/>
    <w:rsid w:val="00BC1D3D"/>
    <w:rsid w:val="00BC7299"/>
    <w:rsid w:val="00BC7A4D"/>
    <w:rsid w:val="00BD082B"/>
    <w:rsid w:val="00BD257A"/>
    <w:rsid w:val="00BE1330"/>
    <w:rsid w:val="00BF49B6"/>
    <w:rsid w:val="00C01C93"/>
    <w:rsid w:val="00C031C1"/>
    <w:rsid w:val="00C048A8"/>
    <w:rsid w:val="00C0551F"/>
    <w:rsid w:val="00C133AB"/>
    <w:rsid w:val="00C2118A"/>
    <w:rsid w:val="00C25EB9"/>
    <w:rsid w:val="00C270FB"/>
    <w:rsid w:val="00C32DE8"/>
    <w:rsid w:val="00C3347C"/>
    <w:rsid w:val="00C47087"/>
    <w:rsid w:val="00C52625"/>
    <w:rsid w:val="00C55216"/>
    <w:rsid w:val="00C56E32"/>
    <w:rsid w:val="00C62C1A"/>
    <w:rsid w:val="00C657AA"/>
    <w:rsid w:val="00C700F8"/>
    <w:rsid w:val="00C7074B"/>
    <w:rsid w:val="00C73EFF"/>
    <w:rsid w:val="00C74D29"/>
    <w:rsid w:val="00C83C37"/>
    <w:rsid w:val="00C863E1"/>
    <w:rsid w:val="00C9019A"/>
    <w:rsid w:val="00C90899"/>
    <w:rsid w:val="00C956EE"/>
    <w:rsid w:val="00C9688B"/>
    <w:rsid w:val="00C96BEE"/>
    <w:rsid w:val="00CB57D6"/>
    <w:rsid w:val="00CC7FBD"/>
    <w:rsid w:val="00CD4C1D"/>
    <w:rsid w:val="00CE1834"/>
    <w:rsid w:val="00CE4978"/>
    <w:rsid w:val="00CF14B2"/>
    <w:rsid w:val="00CF242E"/>
    <w:rsid w:val="00D034CA"/>
    <w:rsid w:val="00D0365B"/>
    <w:rsid w:val="00D063B0"/>
    <w:rsid w:val="00D15700"/>
    <w:rsid w:val="00D17B54"/>
    <w:rsid w:val="00D204F7"/>
    <w:rsid w:val="00D21423"/>
    <w:rsid w:val="00D22FC9"/>
    <w:rsid w:val="00D23B6F"/>
    <w:rsid w:val="00D23ED0"/>
    <w:rsid w:val="00D42CD8"/>
    <w:rsid w:val="00D44764"/>
    <w:rsid w:val="00D46715"/>
    <w:rsid w:val="00D61E15"/>
    <w:rsid w:val="00D639CE"/>
    <w:rsid w:val="00D63ACA"/>
    <w:rsid w:val="00D76E6C"/>
    <w:rsid w:val="00D804BB"/>
    <w:rsid w:val="00D81624"/>
    <w:rsid w:val="00D95C3A"/>
    <w:rsid w:val="00D96DED"/>
    <w:rsid w:val="00DA0A9D"/>
    <w:rsid w:val="00DA6985"/>
    <w:rsid w:val="00DB274B"/>
    <w:rsid w:val="00DB681B"/>
    <w:rsid w:val="00DB6B4C"/>
    <w:rsid w:val="00DC178E"/>
    <w:rsid w:val="00DD3CC9"/>
    <w:rsid w:val="00DD67A9"/>
    <w:rsid w:val="00DE2095"/>
    <w:rsid w:val="00DE6BC5"/>
    <w:rsid w:val="00DF0367"/>
    <w:rsid w:val="00DF3495"/>
    <w:rsid w:val="00E0702D"/>
    <w:rsid w:val="00E12E57"/>
    <w:rsid w:val="00E13734"/>
    <w:rsid w:val="00E15457"/>
    <w:rsid w:val="00E20527"/>
    <w:rsid w:val="00E308D6"/>
    <w:rsid w:val="00E3260F"/>
    <w:rsid w:val="00E3451C"/>
    <w:rsid w:val="00E43AAC"/>
    <w:rsid w:val="00E43B27"/>
    <w:rsid w:val="00E44BDE"/>
    <w:rsid w:val="00E44FBF"/>
    <w:rsid w:val="00E46748"/>
    <w:rsid w:val="00E562BC"/>
    <w:rsid w:val="00E61F67"/>
    <w:rsid w:val="00E64546"/>
    <w:rsid w:val="00E64CD6"/>
    <w:rsid w:val="00E67458"/>
    <w:rsid w:val="00E74F02"/>
    <w:rsid w:val="00E777AF"/>
    <w:rsid w:val="00E80C63"/>
    <w:rsid w:val="00E8235D"/>
    <w:rsid w:val="00E863A1"/>
    <w:rsid w:val="00E9087C"/>
    <w:rsid w:val="00E96043"/>
    <w:rsid w:val="00E96A4D"/>
    <w:rsid w:val="00EA105F"/>
    <w:rsid w:val="00EB08D1"/>
    <w:rsid w:val="00EB57A2"/>
    <w:rsid w:val="00EB71AD"/>
    <w:rsid w:val="00EC039E"/>
    <w:rsid w:val="00EC0657"/>
    <w:rsid w:val="00EC0A74"/>
    <w:rsid w:val="00EC2447"/>
    <w:rsid w:val="00EC4C00"/>
    <w:rsid w:val="00ED073D"/>
    <w:rsid w:val="00ED5494"/>
    <w:rsid w:val="00ED69F2"/>
    <w:rsid w:val="00ED77F6"/>
    <w:rsid w:val="00ED7AB4"/>
    <w:rsid w:val="00EE7BFD"/>
    <w:rsid w:val="00EF1A3C"/>
    <w:rsid w:val="00EF392B"/>
    <w:rsid w:val="00F06096"/>
    <w:rsid w:val="00F10A75"/>
    <w:rsid w:val="00F10CCA"/>
    <w:rsid w:val="00F11A0D"/>
    <w:rsid w:val="00F12827"/>
    <w:rsid w:val="00F21842"/>
    <w:rsid w:val="00F23427"/>
    <w:rsid w:val="00F2544A"/>
    <w:rsid w:val="00F30A39"/>
    <w:rsid w:val="00F30F8B"/>
    <w:rsid w:val="00F56614"/>
    <w:rsid w:val="00F646B0"/>
    <w:rsid w:val="00F67D92"/>
    <w:rsid w:val="00F70C41"/>
    <w:rsid w:val="00F7566F"/>
    <w:rsid w:val="00F80265"/>
    <w:rsid w:val="00F81EF0"/>
    <w:rsid w:val="00F82DA0"/>
    <w:rsid w:val="00F83F0B"/>
    <w:rsid w:val="00F857DA"/>
    <w:rsid w:val="00F85C02"/>
    <w:rsid w:val="00F862DF"/>
    <w:rsid w:val="00F8719C"/>
    <w:rsid w:val="00F87E27"/>
    <w:rsid w:val="00FB37F7"/>
    <w:rsid w:val="00FB445F"/>
    <w:rsid w:val="00FB4C33"/>
    <w:rsid w:val="00FC5610"/>
    <w:rsid w:val="00FC6FF5"/>
    <w:rsid w:val="00FC7325"/>
    <w:rsid w:val="00FD26FA"/>
    <w:rsid w:val="00FD583E"/>
    <w:rsid w:val="00FE0039"/>
    <w:rsid w:val="00FE0D23"/>
    <w:rsid w:val="00FE1728"/>
    <w:rsid w:val="00FF01AE"/>
    <w:rsid w:val="00FF3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08D01D88"/>
  <w15:docId w15:val="{7A271153-0DA7-463E-B0D3-0A67DE46C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76B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7A76B7"/>
    <w:pPr>
      <w:keepNext/>
      <w:numPr>
        <w:numId w:val="1"/>
      </w:numPr>
      <w:outlineLvl w:val="0"/>
    </w:pPr>
    <w:rPr>
      <w:rFonts w:cs="Dilleni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7A76B7"/>
    <w:pPr>
      <w:keepNext/>
      <w:jc w:val="center"/>
      <w:outlineLvl w:val="2"/>
    </w:pPr>
    <w:rPr>
      <w:rFonts w:cs="DilleniaUPC"/>
      <w:b/>
      <w:bCs/>
      <w:sz w:val="34"/>
      <w:szCs w:val="36"/>
    </w:rPr>
  </w:style>
  <w:style w:type="paragraph" w:styleId="8">
    <w:name w:val="heading 8"/>
    <w:basedOn w:val="a"/>
    <w:next w:val="a"/>
    <w:link w:val="80"/>
    <w:semiHidden/>
    <w:unhideWhenUsed/>
    <w:qFormat/>
    <w:rsid w:val="007A76B7"/>
    <w:pPr>
      <w:keepNext/>
      <w:outlineLvl w:val="7"/>
    </w:pPr>
    <w:rPr>
      <w:rFonts w:cs="Dillen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7A76B7"/>
    <w:rPr>
      <w:rFonts w:ascii="Times New Roman" w:eastAsia="Times New Roman" w:hAnsi="Times New Roman" w:cs="DilleniaUPC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7A76B7"/>
    <w:rPr>
      <w:rFonts w:ascii="Times New Roman" w:eastAsia="Times New Roman" w:hAnsi="Times New Roman" w:cs="DilleniaUPC"/>
      <w:b/>
      <w:bCs/>
      <w:sz w:val="34"/>
      <w:szCs w:val="36"/>
    </w:rPr>
  </w:style>
  <w:style w:type="character" w:customStyle="1" w:styleId="80">
    <w:name w:val="หัวเรื่อง 8 อักขระ"/>
    <w:basedOn w:val="a0"/>
    <w:link w:val="8"/>
    <w:semiHidden/>
    <w:rsid w:val="007A76B7"/>
    <w:rPr>
      <w:rFonts w:ascii="Times New Roman" w:eastAsia="Times New Roman" w:hAnsi="Times New Roman" w:cs="DilleniaUPC"/>
      <w:sz w:val="32"/>
      <w:szCs w:val="32"/>
    </w:rPr>
  </w:style>
  <w:style w:type="paragraph" w:styleId="a3">
    <w:name w:val="Title"/>
    <w:basedOn w:val="a"/>
    <w:link w:val="a4"/>
    <w:qFormat/>
    <w:rsid w:val="007A76B7"/>
    <w:pPr>
      <w:overflowPunct w:val="0"/>
      <w:autoSpaceDE w:val="0"/>
      <w:autoSpaceDN w:val="0"/>
      <w:adjustRightInd w:val="0"/>
      <w:jc w:val="center"/>
    </w:pPr>
    <w:rPr>
      <w:rFonts w:hAnsi="CordiaUPC" w:cs="DilleniaUPC"/>
      <w:b/>
      <w:bCs/>
      <w:sz w:val="36"/>
      <w:szCs w:val="34"/>
    </w:rPr>
  </w:style>
  <w:style w:type="character" w:customStyle="1" w:styleId="a4">
    <w:name w:val="ชื่อเรื่อง อักขระ"/>
    <w:basedOn w:val="a0"/>
    <w:link w:val="a3"/>
    <w:rsid w:val="007A76B7"/>
    <w:rPr>
      <w:rFonts w:ascii="Times New Roman" w:eastAsia="Times New Roman" w:hAnsi="CordiaUPC" w:cs="DilleniaUPC"/>
      <w:b/>
      <w:bCs/>
      <w:sz w:val="36"/>
      <w:szCs w:val="34"/>
    </w:rPr>
  </w:style>
  <w:style w:type="paragraph" w:styleId="a5">
    <w:name w:val="List Paragraph"/>
    <w:basedOn w:val="a"/>
    <w:uiPriority w:val="34"/>
    <w:qFormat/>
    <w:rsid w:val="004010D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867D5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6867D5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"/>
    <w:link w:val="a9"/>
    <w:uiPriority w:val="99"/>
    <w:unhideWhenUsed/>
    <w:rsid w:val="006867D5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6867D5"/>
    <w:rPr>
      <w:rFonts w:ascii="Times New Roman" w:eastAsia="Times New Roman" w:hAnsi="Times New Roman" w:cs="Angsana New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2B02EE"/>
    <w:rPr>
      <w:rFonts w:ascii="Leelawadee" w:hAnsi="Leelawadee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2B02EE"/>
    <w:rPr>
      <w:rFonts w:ascii="Leelawadee" w:eastAsia="Times New Roman" w:hAnsi="Leelawadee" w:cs="Angsana New"/>
      <w:sz w:val="18"/>
      <w:szCs w:val="22"/>
    </w:rPr>
  </w:style>
  <w:style w:type="paragraph" w:styleId="ac">
    <w:name w:val="No Spacing"/>
    <w:uiPriority w:val="1"/>
    <w:qFormat/>
    <w:rsid w:val="007557F9"/>
    <w:pPr>
      <w:spacing w:after="0" w:line="240" w:lineRule="auto"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7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48C9F-F797-41C0-A13D-5519D6EB0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811</Words>
  <Characters>4623</Characters>
  <Application>Microsoft Office Word</Application>
  <DocSecurity>0</DocSecurity>
  <Lines>38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chuan</dc:creator>
  <cp:lastModifiedBy>sirichai peter</cp:lastModifiedBy>
  <cp:revision>116</cp:revision>
  <cp:lastPrinted>2018-09-21T11:44:00Z</cp:lastPrinted>
  <dcterms:created xsi:type="dcterms:W3CDTF">2018-08-31T07:06:00Z</dcterms:created>
  <dcterms:modified xsi:type="dcterms:W3CDTF">2018-11-24T17:20:00Z</dcterms:modified>
</cp:coreProperties>
</file>